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DD0A" w14:textId="4046E575" w:rsidR="00457C0E" w:rsidRPr="00457C0E" w:rsidRDefault="00457C0E" w:rsidP="00375B14">
      <w:pPr>
        <w:spacing w:line="276" w:lineRule="auto"/>
        <w:rPr>
          <w:rFonts w:ascii="Arial" w:hAnsi="Arial"/>
          <w:sz w:val="20"/>
          <w:szCs w:val="20"/>
          <w14:ligatures w14:val="none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</w:p>
    <w:p w14:paraId="546F9232" w14:textId="15832243" w:rsidR="003255DD" w:rsidRPr="003255DD" w:rsidRDefault="003255DD" w:rsidP="003255DD">
      <w:pPr>
        <w:ind w:left="5245"/>
        <w:rPr>
          <w:rFonts w:ascii="Arial" w:hAnsi="Arial" w:cs="Arial"/>
          <w:bCs/>
          <w:sz w:val="20"/>
          <w:szCs w:val="20"/>
          <w14:ligatures w14:val="none"/>
        </w:rPr>
      </w:pPr>
      <w:r w:rsidRPr="003255DD">
        <w:rPr>
          <w:rFonts w:ascii="Arial" w:hAnsi="Arial" w:cs="Arial"/>
          <w:bCs/>
          <w:sz w:val="20"/>
          <w:szCs w:val="20"/>
          <w14:ligatures w14:val="none"/>
        </w:rPr>
        <w:t xml:space="preserve">Załącznik Nr </w:t>
      </w:r>
      <w:r>
        <w:rPr>
          <w:rFonts w:ascii="Arial" w:hAnsi="Arial" w:cs="Arial"/>
          <w:bCs/>
          <w:sz w:val="20"/>
          <w:szCs w:val="20"/>
          <w14:ligatures w14:val="none"/>
        </w:rPr>
        <w:t>6</w:t>
      </w:r>
    </w:p>
    <w:p w14:paraId="5748660C" w14:textId="6514ECC6" w:rsidR="003255DD" w:rsidRPr="003255DD" w:rsidRDefault="003255DD" w:rsidP="003255DD">
      <w:pPr>
        <w:ind w:left="5245"/>
        <w:rPr>
          <w:rFonts w:ascii="Arial" w:hAnsi="Arial" w:cs="Arial"/>
          <w:bCs/>
          <w:sz w:val="20"/>
          <w:szCs w:val="20"/>
          <w14:ligatures w14:val="none"/>
        </w:rPr>
      </w:pPr>
      <w:r w:rsidRPr="003255DD">
        <w:rPr>
          <w:rFonts w:ascii="Arial" w:hAnsi="Arial" w:cs="Arial"/>
          <w:bCs/>
          <w:sz w:val="20"/>
          <w:szCs w:val="20"/>
          <w14:ligatures w14:val="none"/>
        </w:rPr>
        <w:t xml:space="preserve">do Zarządzenia Nr </w:t>
      </w:r>
      <w:r w:rsidR="000C7645">
        <w:rPr>
          <w:rFonts w:ascii="Arial" w:hAnsi="Arial" w:cs="Arial"/>
          <w:bCs/>
          <w:sz w:val="20"/>
          <w:szCs w:val="20"/>
          <w14:ligatures w14:val="none"/>
        </w:rPr>
        <w:t>3</w:t>
      </w:r>
      <w:r w:rsidRPr="003255DD">
        <w:rPr>
          <w:rFonts w:ascii="Arial" w:hAnsi="Arial" w:cs="Arial"/>
          <w:bCs/>
          <w:sz w:val="20"/>
          <w:szCs w:val="20"/>
          <w14:ligatures w14:val="none"/>
        </w:rPr>
        <w:t>/2026</w:t>
      </w:r>
    </w:p>
    <w:p w14:paraId="0F7FCB0E" w14:textId="77777777" w:rsidR="003255DD" w:rsidRPr="003255DD" w:rsidRDefault="003255DD" w:rsidP="003255DD">
      <w:pPr>
        <w:ind w:left="5245"/>
        <w:rPr>
          <w:rFonts w:ascii="Arial" w:hAnsi="Arial" w:cs="Arial"/>
          <w:bCs/>
          <w:sz w:val="20"/>
          <w:szCs w:val="20"/>
          <w14:ligatures w14:val="none"/>
        </w:rPr>
      </w:pPr>
      <w:r w:rsidRPr="003255DD">
        <w:rPr>
          <w:rFonts w:ascii="Arial" w:hAnsi="Arial" w:cs="Arial"/>
          <w:bCs/>
          <w:sz w:val="20"/>
          <w:szCs w:val="20"/>
          <w14:ligatures w14:val="none"/>
        </w:rPr>
        <w:t>Dyrektora Powiatowego Urzędu Pracy w Lęborku</w:t>
      </w:r>
    </w:p>
    <w:p w14:paraId="349D92C1" w14:textId="77777777" w:rsidR="003255DD" w:rsidRPr="003255DD" w:rsidRDefault="003255DD" w:rsidP="003255DD">
      <w:pPr>
        <w:ind w:left="5245"/>
        <w:rPr>
          <w:rFonts w:ascii="Arial" w:hAnsi="Arial" w:cs="Arial"/>
          <w:bCs/>
          <w:sz w:val="20"/>
          <w:szCs w:val="20"/>
          <w14:ligatures w14:val="none"/>
        </w:rPr>
      </w:pPr>
      <w:r w:rsidRPr="003255DD">
        <w:rPr>
          <w:rFonts w:ascii="Arial" w:hAnsi="Arial" w:cs="Arial"/>
          <w:bCs/>
          <w:sz w:val="20"/>
          <w:szCs w:val="20"/>
          <w14:ligatures w14:val="none"/>
        </w:rPr>
        <w:t>z dnia 02.02.2026 r.</w:t>
      </w:r>
    </w:p>
    <w:p w14:paraId="65911175" w14:textId="77777777" w:rsidR="00375B14" w:rsidRDefault="00375B14">
      <w:pPr>
        <w:spacing w:line="276" w:lineRule="auto"/>
        <w:jc w:val="center"/>
        <w:rPr>
          <w:rFonts w:ascii="Arial" w:hAnsi="Arial"/>
          <w:b/>
          <w:sz w:val="32"/>
        </w:rPr>
      </w:pPr>
    </w:p>
    <w:p w14:paraId="435897A9" w14:textId="77777777" w:rsidR="003255DD" w:rsidRPr="00B571DE" w:rsidRDefault="003255DD">
      <w:pPr>
        <w:spacing w:line="276" w:lineRule="auto"/>
        <w:jc w:val="center"/>
        <w:rPr>
          <w:rFonts w:ascii="Arial" w:hAnsi="Arial"/>
          <w:b/>
          <w:sz w:val="32"/>
        </w:rPr>
      </w:pPr>
    </w:p>
    <w:p w14:paraId="6BB890A8" w14:textId="0650B482" w:rsidR="00475303" w:rsidRPr="00B571DE" w:rsidRDefault="00150EE4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sz w:val="32"/>
        </w:rPr>
        <w:t>ZASADY</w:t>
      </w:r>
    </w:p>
    <w:p w14:paraId="22926901" w14:textId="77777777" w:rsidR="00475303" w:rsidRPr="00B571DE" w:rsidRDefault="00150EE4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sz w:val="28"/>
        </w:rPr>
        <w:t xml:space="preserve">ORGANIZOWANIA STAŻU DLA OSÓB BEZROBOTNYCH </w:t>
      </w:r>
    </w:p>
    <w:p w14:paraId="65D31B76" w14:textId="77777777" w:rsidR="00475303" w:rsidRPr="00B571DE" w:rsidRDefault="00150EE4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sz w:val="28"/>
        </w:rPr>
        <w:t>PRZEZ POWIATOWY URZĄD PRACY W LĘBORKU</w:t>
      </w:r>
    </w:p>
    <w:p w14:paraId="6ED15E5F" w14:textId="77777777" w:rsidR="00475303" w:rsidRPr="00B571DE" w:rsidRDefault="0047530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711E60EA" w14:textId="77777777" w:rsidR="00475303" w:rsidRPr="00B571DE" w:rsidRDefault="0047530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3578DB55" w14:textId="77777777" w:rsidR="00475303" w:rsidRPr="00B571DE" w:rsidRDefault="00150EE4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u w:val="single"/>
        </w:rPr>
        <w:t>Podstawa prawna:</w:t>
      </w:r>
    </w:p>
    <w:p w14:paraId="25F917FD" w14:textId="77777777" w:rsidR="00B571DE" w:rsidRPr="00B571DE" w:rsidRDefault="00150EE4" w:rsidP="00B571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Ustawa z dnia </w:t>
      </w:r>
      <w:r w:rsidR="00C621EA" w:rsidRPr="00B571DE">
        <w:rPr>
          <w:rFonts w:ascii="Arial" w:hAnsi="Arial"/>
        </w:rPr>
        <w:t xml:space="preserve">20 </w:t>
      </w:r>
      <w:r w:rsidR="00D070AC" w:rsidRPr="00B571DE">
        <w:rPr>
          <w:rFonts w:ascii="Arial" w:hAnsi="Arial"/>
        </w:rPr>
        <w:t>marca 2025 roku o rynku pracy i służbach zatrudnienia</w:t>
      </w:r>
      <w:r w:rsidR="00296F89" w:rsidRPr="00B571DE">
        <w:rPr>
          <w:rFonts w:ascii="Arial" w:hAnsi="Arial"/>
        </w:rPr>
        <w:t>.</w:t>
      </w:r>
      <w:r w:rsidR="00D070AC" w:rsidRPr="00B571DE">
        <w:rPr>
          <w:rFonts w:ascii="Arial" w:hAnsi="Arial"/>
        </w:rPr>
        <w:t xml:space="preserve"> </w:t>
      </w:r>
    </w:p>
    <w:p w14:paraId="7C97F5C4" w14:textId="7214E098" w:rsidR="00372CA3" w:rsidRPr="00B571DE" w:rsidRDefault="00372CA3" w:rsidP="00B571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lang w:eastAsia="zh-CN"/>
        </w:rPr>
        <w:t>Rozporządzenie Ministra Rodziny, Pracy i Polityki Społecznej z dnia 30 października 2025 roku w sprawie szczegółowych warunków odbywania stażu przez bezrobotnych</w:t>
      </w:r>
    </w:p>
    <w:p w14:paraId="1286E93C" w14:textId="782BAE82" w:rsidR="00296F89" w:rsidRPr="00B571DE" w:rsidRDefault="00296F89" w:rsidP="00296F89">
      <w:pPr>
        <w:pStyle w:val="StandardWW"/>
        <w:tabs>
          <w:tab w:val="left" w:pos="-226"/>
          <w:tab w:val="left" w:pos="-84"/>
        </w:tabs>
        <w:spacing w:line="276" w:lineRule="auto"/>
        <w:ind w:right="57"/>
        <w:rPr>
          <w:rFonts w:ascii="Arial" w:hAnsi="Arial" w:cs="Arial"/>
        </w:rPr>
      </w:pPr>
      <w:r w:rsidRPr="00B571DE">
        <w:rPr>
          <w:rFonts w:ascii="Arial" w:hAnsi="Arial" w:cs="Arial"/>
          <w:lang w:eastAsia="zh-CN"/>
        </w:rPr>
        <w:t xml:space="preserve">3.  </w:t>
      </w:r>
      <w:r w:rsidRPr="00B571DE">
        <w:rPr>
          <w:rFonts w:ascii="Arial" w:hAnsi="Arial" w:cs="Arial"/>
        </w:rPr>
        <w:t xml:space="preserve">Ustawa z dnia 30 kwietnia 2004 r. o postępowaniu w sprawach dotyczących pomocy </w:t>
      </w:r>
      <w:r w:rsidRPr="00B571DE">
        <w:rPr>
          <w:rFonts w:ascii="Arial" w:hAnsi="Arial" w:cs="Arial"/>
        </w:rPr>
        <w:br/>
        <w:t xml:space="preserve">     publicznej.</w:t>
      </w:r>
    </w:p>
    <w:p w14:paraId="7F94D08C" w14:textId="3ED2B301" w:rsidR="00296F89" w:rsidRPr="00B571DE" w:rsidRDefault="00296F89" w:rsidP="00296F89">
      <w:pPr>
        <w:pStyle w:val="StandardWW"/>
        <w:tabs>
          <w:tab w:val="left" w:pos="-226"/>
          <w:tab w:val="left" w:pos="-84"/>
        </w:tabs>
        <w:spacing w:line="276" w:lineRule="auto"/>
        <w:ind w:right="57"/>
        <w:rPr>
          <w:rFonts w:ascii="Arial" w:hAnsi="Arial" w:cs="Arial"/>
        </w:rPr>
      </w:pPr>
      <w:r w:rsidRPr="00B571DE">
        <w:rPr>
          <w:rFonts w:ascii="Arial" w:hAnsi="Arial" w:cs="Arial"/>
        </w:rPr>
        <w:t>4.  Rozporządzenie Komisji (UE) nr 2023/2831 z dnia 13.12.2023 r. w sprawie stosowania</w:t>
      </w:r>
    </w:p>
    <w:p w14:paraId="5CAE5E5D" w14:textId="4918C1F2" w:rsidR="00296F89" w:rsidRPr="00B571DE" w:rsidRDefault="00296F89" w:rsidP="00296F89">
      <w:pPr>
        <w:pStyle w:val="StandardWW"/>
        <w:tabs>
          <w:tab w:val="left" w:pos="-226"/>
          <w:tab w:val="left" w:pos="-84"/>
        </w:tabs>
        <w:spacing w:line="276" w:lineRule="auto"/>
        <w:ind w:right="57"/>
        <w:rPr>
          <w:rFonts w:ascii="Arial" w:hAnsi="Arial" w:cs="Arial"/>
        </w:rPr>
      </w:pPr>
      <w:r w:rsidRPr="00B571DE">
        <w:rPr>
          <w:rFonts w:ascii="Arial" w:hAnsi="Arial" w:cs="Arial"/>
        </w:rPr>
        <w:t xml:space="preserve">     art.107 i 108 traktatu o funkcjonowaniu Unii Europejskiej do pomocy de minimis.</w:t>
      </w:r>
    </w:p>
    <w:p w14:paraId="516112B8" w14:textId="6D697F4E" w:rsidR="00296F89" w:rsidRPr="00B571DE" w:rsidRDefault="00296F89" w:rsidP="00296F89">
      <w:pPr>
        <w:suppressAutoHyphens/>
        <w:spacing w:line="276" w:lineRule="auto"/>
        <w:ind w:left="142" w:hanging="142"/>
        <w:rPr>
          <w:rFonts w:ascii="Arial" w:hAnsi="Arial" w:cs="Arial"/>
        </w:rPr>
      </w:pPr>
      <w:r w:rsidRPr="00B571DE">
        <w:rPr>
          <w:rFonts w:ascii="Arial" w:hAnsi="Arial" w:cs="Arial"/>
        </w:rPr>
        <w:t xml:space="preserve">5. Rozporządzenie Komisji (UE) nr 1408/2013 z dnia 18 grudnia 2013 r. w sprawie  </w:t>
      </w:r>
    </w:p>
    <w:p w14:paraId="2866FF23" w14:textId="6FAC1640" w:rsidR="00296F89" w:rsidRPr="00B571DE" w:rsidRDefault="00296F89" w:rsidP="00296F89">
      <w:pPr>
        <w:suppressAutoHyphens/>
        <w:spacing w:line="276" w:lineRule="auto"/>
        <w:ind w:left="142" w:hanging="142"/>
        <w:rPr>
          <w:rFonts w:ascii="Arial" w:hAnsi="Arial" w:cs="Arial"/>
        </w:rPr>
      </w:pPr>
      <w:r w:rsidRPr="00B571DE">
        <w:rPr>
          <w:rFonts w:ascii="Arial" w:hAnsi="Arial" w:cs="Arial"/>
        </w:rPr>
        <w:t xml:space="preserve">    stosowania art.107 i 108 traktatu o funkcjonowaniu Unii Europejskiej do pomocy</w:t>
      </w:r>
      <w:r w:rsidRPr="00B571DE">
        <w:rPr>
          <w:rFonts w:ascii="Arial" w:hAnsi="Arial" w:cs="Arial"/>
        </w:rPr>
        <w:br/>
        <w:t xml:space="preserve">  de minimis w sektorze rolnym.</w:t>
      </w:r>
    </w:p>
    <w:p w14:paraId="4FBF5C93" w14:textId="77777777" w:rsidR="00296F89" w:rsidRPr="00B571DE" w:rsidRDefault="00296F89" w:rsidP="00296F89">
      <w:pPr>
        <w:suppressAutoHyphens/>
        <w:spacing w:line="276" w:lineRule="auto"/>
        <w:ind w:left="142" w:right="-59" w:hanging="142"/>
        <w:rPr>
          <w:rFonts w:ascii="Arial" w:hAnsi="Arial" w:cs="Arial"/>
        </w:rPr>
      </w:pPr>
      <w:bookmarkStart w:id="0" w:name="_Hlk61937095"/>
      <w:r w:rsidRPr="00B571DE">
        <w:rPr>
          <w:rFonts w:ascii="Arial" w:hAnsi="Arial" w:cs="Arial"/>
        </w:rPr>
        <w:t xml:space="preserve">6. Rozporządzenie Komisji (UE) nr 717/2014 z dnia 27 czerwca 2014 roku w sprawie  </w:t>
      </w:r>
    </w:p>
    <w:p w14:paraId="1256A408" w14:textId="25646E67" w:rsidR="00296F89" w:rsidRPr="00B571DE" w:rsidRDefault="00296F89" w:rsidP="00296F89">
      <w:pPr>
        <w:suppressAutoHyphens/>
        <w:spacing w:line="276" w:lineRule="auto"/>
        <w:ind w:left="142" w:right="-59" w:hanging="142"/>
        <w:rPr>
          <w:rFonts w:ascii="Arial" w:hAnsi="Arial" w:cs="Arial"/>
        </w:rPr>
      </w:pPr>
      <w:r w:rsidRPr="00B571DE">
        <w:rPr>
          <w:rFonts w:ascii="Arial" w:hAnsi="Arial" w:cs="Arial"/>
        </w:rPr>
        <w:t xml:space="preserve">    stosowania art. 107 i 108 traktatu o funkcjonowaniu Unii Europejskiej do pomocy </w:t>
      </w:r>
      <w:r w:rsidRPr="00B571DE">
        <w:rPr>
          <w:rFonts w:ascii="Arial" w:hAnsi="Arial" w:cs="Arial"/>
        </w:rPr>
        <w:br/>
        <w:t xml:space="preserve">  de minimis w sektorze rybołówstwa i akwakultury. </w:t>
      </w:r>
      <w:bookmarkEnd w:id="0"/>
    </w:p>
    <w:p w14:paraId="5289158B" w14:textId="697CB86D" w:rsidR="00372CA3" w:rsidRPr="00B571DE" w:rsidRDefault="00372CA3" w:rsidP="00372CA3">
      <w:pPr>
        <w:spacing w:line="276" w:lineRule="auto"/>
        <w:ind w:left="360"/>
        <w:rPr>
          <w:rFonts w:ascii="Arial" w:hAnsi="Arial" w:cs="Arial"/>
          <w:strike/>
          <w:kern w:val="2"/>
          <w:lang w:eastAsia="zh-CN"/>
        </w:rPr>
      </w:pPr>
    </w:p>
    <w:p w14:paraId="60B9107C" w14:textId="77777777" w:rsidR="00475303" w:rsidRPr="00B571DE" w:rsidRDefault="00475303">
      <w:pPr>
        <w:spacing w:line="276" w:lineRule="auto"/>
        <w:ind w:hanging="426"/>
        <w:rPr>
          <w:rFonts w:ascii="Arial" w:hAnsi="Arial" w:cs="Arial"/>
          <w:kern w:val="2"/>
          <w:lang w:eastAsia="zh-CN"/>
        </w:rPr>
      </w:pPr>
    </w:p>
    <w:p w14:paraId="36BA5DFB" w14:textId="77777777" w:rsidR="00475303" w:rsidRPr="00B571DE" w:rsidRDefault="00150EE4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Ilekroć w niniejszych zasadach mowa jest o:</w:t>
      </w:r>
    </w:p>
    <w:p w14:paraId="26B44678" w14:textId="77777777" w:rsidR="00475303" w:rsidRPr="00B571DE" w:rsidRDefault="00150EE4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>„zasadach"</w:t>
      </w:r>
      <w:r w:rsidRPr="00B571DE">
        <w:rPr>
          <w:rFonts w:ascii="Arial" w:hAnsi="Arial"/>
        </w:rPr>
        <w:t xml:space="preserve"> – należy przez to rozumieć niniejsze zasady organizowania stażu dla osób bezrobotnych;</w:t>
      </w:r>
    </w:p>
    <w:p w14:paraId="6D002CBA" w14:textId="77777777" w:rsidR="00475303" w:rsidRPr="00B571DE" w:rsidRDefault="00150EE4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>„Urzędzie”</w:t>
      </w:r>
      <w:r w:rsidRPr="00B571DE">
        <w:rPr>
          <w:rFonts w:ascii="Arial" w:hAnsi="Arial"/>
        </w:rPr>
        <w:t xml:space="preserve"> - należy przez to rozumieć Powiatowy Urząd Pracy w Lęborku;</w:t>
      </w:r>
    </w:p>
    <w:p w14:paraId="3AC0D22F" w14:textId="77777777" w:rsidR="00475303" w:rsidRPr="00B571DE" w:rsidRDefault="00150EE4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„</w:t>
      </w:r>
      <w:r w:rsidRPr="00B571DE">
        <w:rPr>
          <w:rFonts w:ascii="Arial" w:hAnsi="Arial"/>
          <w:b/>
          <w:bCs/>
        </w:rPr>
        <w:t>Dyrektorze Urzędu”</w:t>
      </w:r>
      <w:r w:rsidRPr="00B571DE">
        <w:rPr>
          <w:rFonts w:ascii="Arial" w:hAnsi="Arial"/>
        </w:rPr>
        <w:t xml:space="preserve"> - należy przez to rozumieć Dyrektora Powiatowego Urzędu Pracy </w:t>
      </w:r>
    </w:p>
    <w:p w14:paraId="124C1D3C" w14:textId="77777777" w:rsidR="00475303" w:rsidRPr="00B571DE" w:rsidRDefault="00150EE4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 w Lęborku;</w:t>
      </w:r>
    </w:p>
    <w:p w14:paraId="0D0A3734" w14:textId="77777777" w:rsidR="00475303" w:rsidRPr="00B571DE" w:rsidRDefault="00150EE4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 </w:t>
      </w:r>
      <w:r w:rsidRPr="00B571DE">
        <w:rPr>
          <w:rFonts w:ascii="Arial" w:hAnsi="Arial"/>
          <w:b/>
          <w:bCs/>
        </w:rPr>
        <w:t>„Staroście”</w:t>
      </w:r>
      <w:r w:rsidRPr="00B571DE">
        <w:rPr>
          <w:rFonts w:ascii="Arial" w:hAnsi="Arial"/>
        </w:rPr>
        <w:t xml:space="preserve"> - należy przez to rozumieć Starostę Lęborskiego;</w:t>
      </w:r>
    </w:p>
    <w:p w14:paraId="2E42AA03" w14:textId="77777777" w:rsidR="00DF3453" w:rsidRPr="00B571DE" w:rsidRDefault="00150EE4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 xml:space="preserve">„ustawie” </w:t>
      </w:r>
      <w:r w:rsidRPr="00B571DE">
        <w:rPr>
          <w:rFonts w:ascii="Arial" w:hAnsi="Arial"/>
        </w:rPr>
        <w:t xml:space="preserve">- należy przez to rozumieć ustawę z dnia 20 </w:t>
      </w:r>
      <w:r w:rsidR="00D070AC" w:rsidRPr="00B571DE">
        <w:rPr>
          <w:rFonts w:ascii="Arial" w:hAnsi="Arial"/>
        </w:rPr>
        <w:t xml:space="preserve">marca 2025 roku o rynku pracy </w:t>
      </w:r>
    </w:p>
    <w:p w14:paraId="5BF48667" w14:textId="0957A5FA" w:rsidR="00475303" w:rsidRPr="00B571DE" w:rsidRDefault="00D070AC" w:rsidP="00DF3453">
      <w:pPr>
        <w:spacing w:line="276" w:lineRule="auto"/>
        <w:ind w:left="360"/>
        <w:rPr>
          <w:rFonts w:ascii="Arial" w:hAnsi="Arial"/>
        </w:rPr>
      </w:pPr>
      <w:r w:rsidRPr="00B571DE">
        <w:rPr>
          <w:rFonts w:ascii="Arial" w:hAnsi="Arial"/>
        </w:rPr>
        <w:t>i służbach zatrudnienia</w:t>
      </w:r>
      <w:r w:rsidR="00150EE4" w:rsidRPr="00B571DE">
        <w:rPr>
          <w:rFonts w:ascii="Arial" w:hAnsi="Arial"/>
        </w:rPr>
        <w:t>;</w:t>
      </w:r>
    </w:p>
    <w:p w14:paraId="0FB940D5" w14:textId="77777777" w:rsidR="00B571DE" w:rsidRPr="00B571DE" w:rsidRDefault="00150EE4" w:rsidP="007E23E5">
      <w:pPr>
        <w:pStyle w:val="StandardWW"/>
        <w:numPr>
          <w:ilvl w:val="0"/>
          <w:numId w:val="3"/>
        </w:numPr>
        <w:tabs>
          <w:tab w:val="left" w:pos="-226"/>
          <w:tab w:val="left" w:pos="-84"/>
        </w:tabs>
        <w:spacing w:line="276" w:lineRule="auto"/>
        <w:ind w:right="57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>„rozporządzeniu”</w:t>
      </w:r>
      <w:r w:rsidRPr="00B571DE">
        <w:rPr>
          <w:rFonts w:ascii="Arial" w:hAnsi="Arial"/>
        </w:rPr>
        <w:t xml:space="preserve"> - należy przez to rozumieć </w:t>
      </w:r>
      <w:r w:rsidR="001153CF" w:rsidRPr="00B571DE">
        <w:rPr>
          <w:rFonts w:ascii="Arial" w:hAnsi="Arial" w:cs="Arial"/>
          <w:lang w:eastAsia="zh-CN"/>
        </w:rPr>
        <w:t xml:space="preserve">Rozporządzenie Ministra Rodziny, Pracy </w:t>
      </w:r>
    </w:p>
    <w:p w14:paraId="4ED50651" w14:textId="617CE710" w:rsidR="00475303" w:rsidRPr="00B571DE" w:rsidRDefault="001153CF" w:rsidP="00B571DE">
      <w:pPr>
        <w:pStyle w:val="StandardWW"/>
        <w:tabs>
          <w:tab w:val="left" w:pos="-226"/>
          <w:tab w:val="left" w:pos="-84"/>
        </w:tabs>
        <w:spacing w:line="276" w:lineRule="auto"/>
        <w:ind w:left="360" w:right="57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lang w:eastAsia="zh-CN"/>
        </w:rPr>
        <w:lastRenderedPageBreak/>
        <w:t>i Polityki Społecznej z dnia 30 października 2025 roku w sprawie szczegółowych warunków odbywania stażu przez bezrobotnych</w:t>
      </w:r>
      <w:r w:rsidR="00150EE4" w:rsidRPr="00B571DE">
        <w:rPr>
          <w:rFonts w:ascii="Arial" w:hAnsi="Arial"/>
        </w:rPr>
        <w:t>;</w:t>
      </w:r>
    </w:p>
    <w:p w14:paraId="5D6036A7" w14:textId="2A0E2CAC" w:rsidR="00475303" w:rsidRPr="00B571DE" w:rsidRDefault="00D070AC" w:rsidP="00D070AC">
      <w:pPr>
        <w:pStyle w:val="Akapitzlist"/>
        <w:numPr>
          <w:ilvl w:val="0"/>
          <w:numId w:val="3"/>
        </w:numPr>
        <w:spacing w:after="80"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>„bezrobotnym”</w:t>
      </w:r>
      <w:r w:rsidRPr="00B571DE">
        <w:rPr>
          <w:rFonts w:ascii="Arial" w:hAnsi="Arial"/>
        </w:rPr>
        <w:t xml:space="preserve"> - oznacza to osobę spełniającą przesłanki art. 2 pkt 1 ustawy</w:t>
      </w:r>
      <w:r w:rsidR="00150EE4" w:rsidRPr="00B571DE">
        <w:rPr>
          <w:rFonts w:ascii="Arial" w:hAnsi="Arial"/>
        </w:rPr>
        <w:t>;</w:t>
      </w:r>
    </w:p>
    <w:p w14:paraId="4F1D8DB8" w14:textId="5851E823" w:rsidR="00475303" w:rsidRPr="00B571DE" w:rsidRDefault="00150EE4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>„</w:t>
      </w:r>
      <w:r w:rsidR="00C364FA" w:rsidRPr="00B571DE">
        <w:rPr>
          <w:rFonts w:ascii="Arial" w:hAnsi="Arial"/>
          <w:b/>
          <w:bCs/>
        </w:rPr>
        <w:t>P</w:t>
      </w:r>
      <w:r w:rsidRPr="00B571DE">
        <w:rPr>
          <w:rFonts w:ascii="Arial" w:hAnsi="Arial"/>
          <w:b/>
          <w:bCs/>
        </w:rPr>
        <w:t>racodawcy”</w:t>
      </w:r>
      <w:r w:rsidRPr="00B571DE">
        <w:rPr>
          <w:rFonts w:ascii="Arial" w:hAnsi="Arial"/>
        </w:rPr>
        <w:t xml:space="preserve"> – oznacza to jednostkę organizacyjną, chociażby nie posiadała osobowości prawnej, a także osobę fizyczną, jeżeli zatrudniają one co najmniej jednego pracownika;</w:t>
      </w:r>
    </w:p>
    <w:p w14:paraId="18D3EDFB" w14:textId="5383E763" w:rsidR="005579ED" w:rsidRPr="00B571DE" w:rsidRDefault="00D070AC" w:rsidP="00457C0E">
      <w:pPr>
        <w:numPr>
          <w:ilvl w:val="0"/>
          <w:numId w:val="3"/>
        </w:numPr>
        <w:spacing w:line="276" w:lineRule="auto"/>
        <w:ind w:right="-201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bCs/>
        </w:rPr>
        <w:t>„poszukującym pracy”</w:t>
      </w:r>
      <w:r w:rsidRPr="00B571DE">
        <w:rPr>
          <w:rFonts w:ascii="Arial" w:hAnsi="Arial"/>
        </w:rPr>
        <w:t xml:space="preserve"> - oznacza to osobę, o której mowa w art. 1 ust. 3, która ukończyła 18 lat i poszukuje zatrudnienia, innej pracy zarobkowej lub innej formy pomocy, zarejestrowaną w PUP;</w:t>
      </w:r>
    </w:p>
    <w:p w14:paraId="1936D2C0" w14:textId="64BFC64F" w:rsidR="00475303" w:rsidRPr="00B571DE" w:rsidRDefault="00150EE4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§1</w:t>
      </w:r>
    </w:p>
    <w:p w14:paraId="673FDD4C" w14:textId="77777777" w:rsidR="00475303" w:rsidRPr="00B571DE" w:rsidRDefault="00475303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1819ACBD" w14:textId="7DF4C430" w:rsidR="00475303" w:rsidRPr="00B571DE" w:rsidRDefault="00150EE4">
      <w:pPr>
        <w:numPr>
          <w:ilvl w:val="0"/>
          <w:numId w:val="4"/>
        </w:numPr>
        <w:spacing w:line="276" w:lineRule="auto"/>
        <w:rPr>
          <w:rFonts w:ascii="Arial" w:hAnsi="Arial" w:cs="Arial"/>
          <w:kern w:val="2"/>
          <w:lang w:eastAsia="zh-CN"/>
        </w:rPr>
      </w:pPr>
      <w:bookmarkStart w:id="1" w:name="_Hlk219115649"/>
      <w:r w:rsidRPr="00B571DE">
        <w:rPr>
          <w:rFonts w:ascii="Arial" w:hAnsi="Arial"/>
        </w:rPr>
        <w:t xml:space="preserve">Starosta może udzielić pomocy osobie bezrobotnej w formie </w:t>
      </w:r>
      <w:r w:rsidR="00C621EA" w:rsidRPr="00B571DE">
        <w:rPr>
          <w:rFonts w:ascii="Arial" w:hAnsi="Arial"/>
        </w:rPr>
        <w:t>stażu</w:t>
      </w:r>
      <w:r w:rsidR="00DF3453" w:rsidRPr="00B571DE">
        <w:rPr>
          <w:rFonts w:ascii="Arial" w:hAnsi="Arial"/>
        </w:rPr>
        <w:t>.</w:t>
      </w:r>
    </w:p>
    <w:bookmarkEnd w:id="1"/>
    <w:p w14:paraId="477C624C" w14:textId="36722C21" w:rsidR="00475303" w:rsidRPr="00B571DE" w:rsidRDefault="00150EE4" w:rsidP="00C364FA">
      <w:pPr>
        <w:numPr>
          <w:ilvl w:val="0"/>
          <w:numId w:val="4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Staż to nabywanie przez bezrobotnego</w:t>
      </w:r>
      <w:r w:rsidR="00D070AC" w:rsidRPr="00B571DE">
        <w:rPr>
          <w:rFonts w:ascii="Arial" w:hAnsi="Arial"/>
        </w:rPr>
        <w:t xml:space="preserve"> wiedzy i</w:t>
      </w:r>
      <w:r w:rsidRPr="00B571DE">
        <w:rPr>
          <w:rFonts w:ascii="Arial" w:hAnsi="Arial"/>
        </w:rPr>
        <w:t xml:space="preserve"> umiejętności przez wykonywanie zadań w miejscu pracy bez nawiązania stosunku pracy z </w:t>
      </w:r>
      <w:r w:rsidR="000F56CF" w:rsidRPr="00B571DE">
        <w:rPr>
          <w:rFonts w:ascii="Arial" w:hAnsi="Arial"/>
          <w:b/>
        </w:rPr>
        <w:t>Pracodawcą</w:t>
      </w:r>
      <w:r w:rsidRPr="00B571DE">
        <w:rPr>
          <w:rFonts w:ascii="Arial" w:hAnsi="Arial"/>
        </w:rPr>
        <w:t>.</w:t>
      </w:r>
    </w:p>
    <w:p w14:paraId="09D3CB77" w14:textId="77777777" w:rsidR="00475303" w:rsidRPr="00B571DE" w:rsidRDefault="00475303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</w:p>
    <w:p w14:paraId="05036EAA" w14:textId="79D084EE" w:rsidR="00475303" w:rsidRPr="00B571DE" w:rsidRDefault="00150EE4" w:rsidP="003255DD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§2</w:t>
      </w:r>
    </w:p>
    <w:p w14:paraId="0AFC6746" w14:textId="269144C7" w:rsidR="00C364FA" w:rsidRPr="00B571DE" w:rsidRDefault="00150EE4">
      <w:pPr>
        <w:spacing w:line="276" w:lineRule="auto"/>
        <w:rPr>
          <w:rFonts w:ascii="Arial" w:hAnsi="Arial"/>
          <w:b/>
        </w:rPr>
      </w:pPr>
      <w:r w:rsidRPr="00B571DE">
        <w:rPr>
          <w:rFonts w:ascii="Arial" w:hAnsi="Arial"/>
          <w:b/>
        </w:rPr>
        <w:t>Starosta może skierować osoby bezrobotne do odbycia stażu</w:t>
      </w:r>
      <w:r w:rsidR="00C364FA" w:rsidRPr="00B571DE">
        <w:rPr>
          <w:rFonts w:ascii="Arial" w:hAnsi="Arial"/>
          <w:b/>
        </w:rPr>
        <w:t xml:space="preserve"> do: </w:t>
      </w:r>
    </w:p>
    <w:p w14:paraId="1E6ED25D" w14:textId="0DF2DEC4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>- pracodawcy;</w:t>
      </w:r>
    </w:p>
    <w:p w14:paraId="4E2ADC2E" w14:textId="467EE6E8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>- przedsiębiorcy niezatrudniającego pracowników;</w:t>
      </w:r>
    </w:p>
    <w:p w14:paraId="1CEC5C28" w14:textId="77777777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- podmiotu ekonomii społecznej, o którym mowa w art. 2 pkt 5 ustawy z dnia 5 sierpnia </w:t>
      </w:r>
    </w:p>
    <w:p w14:paraId="715C1367" w14:textId="77777777" w:rsidR="00DF3453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2022 r. o ekonomii społecznej, lub jednostk</w:t>
      </w:r>
      <w:r w:rsidR="000F56CF" w:rsidRPr="00B571DE">
        <w:rPr>
          <w:rFonts w:ascii="Arial" w:hAnsi="Arial" w:cs="Arial"/>
          <w:kern w:val="2"/>
          <w:lang w:eastAsia="zh-CN"/>
        </w:rPr>
        <w:t>i</w:t>
      </w:r>
      <w:r w:rsidRPr="00B571DE">
        <w:rPr>
          <w:rFonts w:ascii="Arial" w:hAnsi="Arial" w:cs="Arial"/>
          <w:kern w:val="2"/>
          <w:lang w:eastAsia="zh-CN"/>
        </w:rPr>
        <w:t xml:space="preserve"> tworząc</w:t>
      </w:r>
      <w:r w:rsidR="000F56CF" w:rsidRPr="00B571DE">
        <w:rPr>
          <w:rFonts w:ascii="Arial" w:hAnsi="Arial" w:cs="Arial"/>
          <w:kern w:val="2"/>
          <w:lang w:eastAsia="zh-CN"/>
        </w:rPr>
        <w:t>ej</w:t>
      </w:r>
      <w:r w:rsidRPr="00B571DE">
        <w:rPr>
          <w:rFonts w:ascii="Arial" w:hAnsi="Arial" w:cs="Arial"/>
          <w:kern w:val="2"/>
          <w:lang w:eastAsia="zh-CN"/>
        </w:rPr>
        <w:t xml:space="preserve"> podmiot ekonomii społecznej, </w:t>
      </w:r>
    </w:p>
    <w:p w14:paraId="09AB5CD8" w14:textId="41B42DD2" w:rsidR="00C364FA" w:rsidRPr="00B571DE" w:rsidRDefault="00DF3453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C364FA" w:rsidRPr="00B571DE">
        <w:rPr>
          <w:rFonts w:ascii="Arial" w:hAnsi="Arial" w:cs="Arial"/>
          <w:kern w:val="2"/>
          <w:lang w:eastAsia="zh-CN"/>
        </w:rPr>
        <w:t>o którym mowa w art. 2 pkt 5 lit. b lub c tej ustawy;</w:t>
      </w:r>
    </w:p>
    <w:p w14:paraId="6998FE11" w14:textId="7EAA86F3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>- rolniczej spółdzielni produkcyjnej;</w:t>
      </w:r>
    </w:p>
    <w:p w14:paraId="50BAAFE6" w14:textId="77777777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- pełnoletniej osoby fizycznej, nieposiadającej statusu bezrobotnego, zamieszkującej i  </w:t>
      </w:r>
    </w:p>
    <w:p w14:paraId="0A8A8087" w14:textId="77777777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prowadzącej na terytorium Rzeczypospolitej Polskiej, osobiście i na własny rachunek, </w:t>
      </w:r>
    </w:p>
    <w:p w14:paraId="241B02BA" w14:textId="77777777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działalność w zakresie produkcji roślinnej lub zwierzęcej, w tym ogrodniczej, sadowniczej, </w:t>
      </w:r>
    </w:p>
    <w:p w14:paraId="6B981CD5" w14:textId="77777777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pszczelarskiej i rybnej, w pozostającym w jej posiadaniu gospodarstwie rolnym lub </w:t>
      </w:r>
    </w:p>
    <w:p w14:paraId="7AC22FD2" w14:textId="735D065C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prowadząc</w:t>
      </w:r>
      <w:r w:rsidR="000F56CF" w:rsidRPr="00B571DE">
        <w:rPr>
          <w:rFonts w:ascii="Arial" w:hAnsi="Arial" w:cs="Arial"/>
          <w:kern w:val="2"/>
          <w:lang w:eastAsia="zh-CN"/>
        </w:rPr>
        <w:t>ej</w:t>
      </w:r>
      <w:r w:rsidRPr="00B571DE">
        <w:rPr>
          <w:rFonts w:ascii="Arial" w:hAnsi="Arial" w:cs="Arial"/>
          <w:kern w:val="2"/>
          <w:lang w:eastAsia="zh-CN"/>
        </w:rPr>
        <w:t xml:space="preserve"> dział specjalny produkcji rolnej, o którym mowa w ustawie z dnia 20 grudnia </w:t>
      </w:r>
    </w:p>
    <w:p w14:paraId="1AA50224" w14:textId="384E9CF8" w:rsidR="00C364FA" w:rsidRPr="00B571DE" w:rsidRDefault="00C364FA" w:rsidP="00C364FA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1990 r. o ubezpieczeniu społecznym rolników. </w:t>
      </w:r>
    </w:p>
    <w:p w14:paraId="774BBC09" w14:textId="77777777" w:rsidR="00475303" w:rsidRPr="00B571DE" w:rsidRDefault="00475303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6AA22036" w14:textId="77777777" w:rsidR="00B571DE" w:rsidRPr="00B571DE" w:rsidRDefault="00B571DE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6A381468" w14:textId="7938CAE9" w:rsidR="00475303" w:rsidRPr="00B571DE" w:rsidRDefault="00150EE4" w:rsidP="00B571DE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§3</w:t>
      </w:r>
    </w:p>
    <w:p w14:paraId="6178A320" w14:textId="2E20BBA6" w:rsidR="000C3219" w:rsidRPr="00B571DE" w:rsidRDefault="00150EE4" w:rsidP="000C3219">
      <w:pPr>
        <w:pStyle w:val="Akapitzlist"/>
        <w:numPr>
          <w:ilvl w:val="3"/>
          <w:numId w:val="4"/>
        </w:numPr>
        <w:spacing w:line="276" w:lineRule="auto"/>
        <w:ind w:left="284"/>
        <w:rPr>
          <w:rFonts w:ascii="Arial" w:hAnsi="Arial"/>
          <w:b/>
        </w:rPr>
      </w:pPr>
      <w:r w:rsidRPr="00B571DE">
        <w:rPr>
          <w:rFonts w:ascii="Arial" w:hAnsi="Arial"/>
        </w:rPr>
        <w:t xml:space="preserve">Starosta może skierować bezrobotnych do odbycia stażu </w:t>
      </w:r>
      <w:r w:rsidR="001F6386" w:rsidRPr="00B571DE">
        <w:rPr>
          <w:rFonts w:ascii="Arial" w:hAnsi="Arial"/>
        </w:rPr>
        <w:t xml:space="preserve">na </w:t>
      </w:r>
      <w:r w:rsidRPr="00B571DE">
        <w:rPr>
          <w:rFonts w:ascii="Arial" w:hAnsi="Arial"/>
        </w:rPr>
        <w:t>okres</w:t>
      </w:r>
      <w:r w:rsidRPr="00B571DE">
        <w:rPr>
          <w:rFonts w:ascii="Arial" w:hAnsi="Arial"/>
          <w:b/>
        </w:rPr>
        <w:t xml:space="preserve"> </w:t>
      </w:r>
      <w:r w:rsidR="001F6386" w:rsidRPr="00B571DE">
        <w:rPr>
          <w:rFonts w:ascii="Arial" w:hAnsi="Arial"/>
          <w:b/>
        </w:rPr>
        <w:t>od 3 do 6 miesięcy</w:t>
      </w:r>
      <w:r w:rsidRPr="00B571DE">
        <w:rPr>
          <w:rFonts w:ascii="Arial" w:hAnsi="Arial"/>
          <w:b/>
        </w:rPr>
        <w:t>.</w:t>
      </w:r>
    </w:p>
    <w:p w14:paraId="2E418BD7" w14:textId="4592684C" w:rsidR="000C3219" w:rsidRPr="00B571DE" w:rsidRDefault="000C3219" w:rsidP="000C3219">
      <w:pPr>
        <w:pStyle w:val="Akapitzlist"/>
        <w:numPr>
          <w:ilvl w:val="3"/>
          <w:numId w:val="4"/>
        </w:numPr>
        <w:spacing w:line="276" w:lineRule="auto"/>
        <w:ind w:left="284"/>
        <w:rPr>
          <w:rFonts w:ascii="Arial" w:hAnsi="Arial"/>
          <w:b/>
        </w:rPr>
      </w:pPr>
      <w:r w:rsidRPr="00B571DE">
        <w:rPr>
          <w:rFonts w:ascii="Arial" w:hAnsi="Arial"/>
          <w:b/>
        </w:rPr>
        <w:t xml:space="preserve">Łączny okres staży realizowanych przez bezrobotnego u tego samego </w:t>
      </w:r>
      <w:r w:rsidR="00CF5E2D" w:rsidRPr="00B571DE">
        <w:rPr>
          <w:rFonts w:ascii="Arial" w:hAnsi="Arial"/>
          <w:b/>
        </w:rPr>
        <w:t>O</w:t>
      </w:r>
      <w:r w:rsidRPr="00B571DE">
        <w:rPr>
          <w:rFonts w:ascii="Arial" w:hAnsi="Arial"/>
          <w:b/>
        </w:rPr>
        <w:t>rganizatora nie może przekroczyć 12 miesięcy</w:t>
      </w:r>
      <w:r w:rsidR="000F56CF" w:rsidRPr="00B571DE">
        <w:rPr>
          <w:rFonts w:ascii="Arial" w:hAnsi="Arial"/>
          <w:b/>
        </w:rPr>
        <w:t>.</w:t>
      </w:r>
    </w:p>
    <w:p w14:paraId="0473CBFA" w14:textId="2C0C4F03" w:rsidR="00475303" w:rsidRPr="00B571DE" w:rsidRDefault="000C3219" w:rsidP="000C3219">
      <w:pPr>
        <w:pStyle w:val="Akapitzlist"/>
        <w:numPr>
          <w:ilvl w:val="3"/>
          <w:numId w:val="4"/>
        </w:numPr>
        <w:spacing w:line="276" w:lineRule="auto"/>
        <w:ind w:left="284"/>
        <w:rPr>
          <w:rFonts w:ascii="Arial" w:hAnsi="Arial"/>
          <w:b/>
        </w:rPr>
      </w:pPr>
      <w:r w:rsidRPr="00B571DE">
        <w:rPr>
          <w:rFonts w:ascii="Arial" w:hAnsi="Arial"/>
          <w:b/>
        </w:rPr>
        <w:t xml:space="preserve">Łączny okres staży odbywanych przez bezrobotnego nie może przekroczyć 24 miesięcy w okresie kolejnych 10 lat. </w:t>
      </w:r>
    </w:p>
    <w:p w14:paraId="5E4E662D" w14:textId="77777777" w:rsidR="00475303" w:rsidRPr="00B571DE" w:rsidRDefault="00475303" w:rsidP="00DF345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464A3C5E" w14:textId="77777777" w:rsidR="003255DD" w:rsidRDefault="003255DD" w:rsidP="00B571DE">
      <w:pPr>
        <w:spacing w:line="276" w:lineRule="auto"/>
        <w:ind w:left="-426"/>
        <w:jc w:val="center"/>
        <w:rPr>
          <w:rFonts w:ascii="Arial" w:hAnsi="Arial"/>
          <w:b/>
        </w:rPr>
      </w:pPr>
    </w:p>
    <w:p w14:paraId="44D3A860" w14:textId="4F88985E" w:rsidR="00F0367E" w:rsidRPr="00B571DE" w:rsidRDefault="00150EE4" w:rsidP="00B571DE">
      <w:pPr>
        <w:spacing w:line="276" w:lineRule="auto"/>
        <w:ind w:left="-426"/>
        <w:jc w:val="center"/>
        <w:rPr>
          <w:rFonts w:ascii="Arial" w:hAnsi="Arial"/>
          <w:b/>
        </w:rPr>
      </w:pPr>
      <w:r w:rsidRPr="00B571DE">
        <w:rPr>
          <w:rFonts w:ascii="Arial" w:hAnsi="Arial"/>
          <w:b/>
        </w:rPr>
        <w:lastRenderedPageBreak/>
        <w:t>§4</w:t>
      </w:r>
    </w:p>
    <w:p w14:paraId="57FADBC6" w14:textId="63E07228" w:rsidR="000C3219" w:rsidRPr="00B571DE" w:rsidRDefault="000C3219" w:rsidP="000C3219">
      <w:pPr>
        <w:spacing w:line="276" w:lineRule="auto"/>
        <w:rPr>
          <w:rFonts w:ascii="Arial" w:hAnsi="Arial"/>
          <w:b/>
        </w:rPr>
      </w:pPr>
      <w:r w:rsidRPr="00B571DE">
        <w:rPr>
          <w:rFonts w:ascii="Arial" w:hAnsi="Arial"/>
          <w:b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  <w:r w:rsidR="00DC5139" w:rsidRPr="00B571DE">
        <w:rPr>
          <w:rFonts w:ascii="Arial" w:hAnsi="Arial"/>
          <w:b/>
        </w:rPr>
        <w:t xml:space="preserve"> </w:t>
      </w:r>
    </w:p>
    <w:p w14:paraId="65A0576E" w14:textId="77777777" w:rsidR="00475303" w:rsidRPr="00B571DE" w:rsidRDefault="00475303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5DAF2A85" w14:textId="77777777" w:rsidR="00B571DE" w:rsidRPr="00B571DE" w:rsidRDefault="00B571DE" w:rsidP="00B571DE">
      <w:pPr>
        <w:spacing w:line="276" w:lineRule="auto"/>
        <w:ind w:left="-426"/>
        <w:jc w:val="center"/>
        <w:rPr>
          <w:rFonts w:ascii="Arial" w:hAnsi="Arial"/>
          <w:b/>
        </w:rPr>
      </w:pPr>
    </w:p>
    <w:p w14:paraId="24A5ACB5" w14:textId="68BAB498" w:rsidR="00DC5139" w:rsidRPr="00B571DE" w:rsidRDefault="000C3219" w:rsidP="00B571DE">
      <w:pPr>
        <w:spacing w:line="276" w:lineRule="auto"/>
        <w:ind w:left="-426"/>
        <w:jc w:val="center"/>
        <w:rPr>
          <w:rFonts w:ascii="Arial" w:hAnsi="Arial"/>
          <w:b/>
        </w:rPr>
      </w:pPr>
      <w:r w:rsidRPr="00B571DE">
        <w:rPr>
          <w:rFonts w:ascii="Arial" w:hAnsi="Arial"/>
          <w:b/>
        </w:rPr>
        <w:t>§5</w:t>
      </w:r>
    </w:p>
    <w:p w14:paraId="49472895" w14:textId="77777777" w:rsidR="00DC5139" w:rsidRPr="00B571DE" w:rsidRDefault="00DC5139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1. Czas realizacji programu stażu przez bezrobotnego odbywającego staż nie może przekraczać 8 godzin na dobę i przeciętnie 40 godzin w przeciętnie pięciodniowym tygodniu pracy, w przyjętym okresie rozliczeniowym nieprzekraczającym 3 miesięcy. </w:t>
      </w:r>
    </w:p>
    <w:p w14:paraId="4A3D3254" w14:textId="77777777" w:rsidR="00457C0E" w:rsidRPr="00B571DE" w:rsidRDefault="00DC5139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Czas realizacji programu stażu bezrobotnego będącego osobą niepełnosprawną zaliczoną do znacznego lub umiarkowanego stopnia niepełnosprawności nie może przekraczać 7 godzin na dobę i 35 godzin w przeciętnie pięciodniowym tygodniu pracy, </w:t>
      </w:r>
    </w:p>
    <w:p w14:paraId="7991D9F5" w14:textId="12FB9783" w:rsidR="00DC5139" w:rsidRPr="00B571DE" w:rsidRDefault="00457C0E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</w:t>
      </w:r>
      <w:r w:rsidR="00DC5139" w:rsidRPr="00B571DE">
        <w:rPr>
          <w:rFonts w:ascii="Arial" w:hAnsi="Arial"/>
          <w:bCs/>
        </w:rPr>
        <w:t>w przyjętym okresie rozliczeniowym nieprzekraczającym 3 miesięcy.</w:t>
      </w:r>
    </w:p>
    <w:p w14:paraId="64C03234" w14:textId="43CFFF25" w:rsidR="00DC5139" w:rsidRPr="00B571DE" w:rsidRDefault="00DC5139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>2. Czas realizacji programu stażu przez bezrobotnego odbywającego staż nie może być krótszy niż 20 godzin w przeciętnie pięciodniowym tygodniu pracy, w przyjętym okresie rozliczeniowym nieprzekraczającym 3 miesięcy.</w:t>
      </w:r>
    </w:p>
    <w:p w14:paraId="1B86A4EB" w14:textId="77777777" w:rsidR="00DC5139" w:rsidRPr="00B571DE" w:rsidRDefault="00DC5139" w:rsidP="00DC5139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3. Bezrobotny nie może odbywać stażu w niedziele i święta, w porze nocnej, w systemie  </w:t>
      </w:r>
    </w:p>
    <w:p w14:paraId="54F63260" w14:textId="7CE9E1A2" w:rsidR="00DC5139" w:rsidRPr="00B571DE" w:rsidRDefault="00DC5139" w:rsidP="00DC5139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pracy zmianowej ani w godzinach nadliczbowych.</w:t>
      </w:r>
    </w:p>
    <w:p w14:paraId="43F5DA1F" w14:textId="590CC5F4" w:rsidR="00DC5139" w:rsidRPr="00B571DE" w:rsidRDefault="00DC5139" w:rsidP="00035ED3">
      <w:pPr>
        <w:pStyle w:val="Akapitzlist"/>
        <w:numPr>
          <w:ilvl w:val="3"/>
          <w:numId w:val="4"/>
        </w:num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>Starosta może wyrazić zgodę na realizację stażu w niedzielę i święta, w porze nocnej lub w systemie pracy zmianowej, o ile charakter pracy w danym zawodzie wymaga takiego rozkładu czasu pracy.</w:t>
      </w:r>
    </w:p>
    <w:p w14:paraId="3A167F90" w14:textId="77777777" w:rsidR="00B571DE" w:rsidRPr="00B571DE" w:rsidRDefault="003845D8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>5</w:t>
      </w:r>
      <w:r w:rsidR="00DC5139" w:rsidRPr="00B571DE">
        <w:rPr>
          <w:rFonts w:ascii="Arial" w:hAnsi="Arial"/>
          <w:bCs/>
        </w:rPr>
        <w:t xml:space="preserve">. Na wniosek bezrobotnego odbywającego staż organizator stażu udziela 2 dni wolnych </w:t>
      </w:r>
    </w:p>
    <w:p w14:paraId="12E0BD4C" w14:textId="7DFAE27D" w:rsidR="00457C0E" w:rsidRPr="00B571DE" w:rsidRDefault="00B571DE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</w:t>
      </w:r>
      <w:r w:rsidR="00DC5139" w:rsidRPr="00B571DE">
        <w:rPr>
          <w:rFonts w:ascii="Arial" w:hAnsi="Arial"/>
          <w:bCs/>
        </w:rPr>
        <w:t xml:space="preserve">za każde 30 dni kalendarzowych odbywania stażu. Za dni wolne przysługuje stypendium. </w:t>
      </w:r>
    </w:p>
    <w:p w14:paraId="0AE45F47" w14:textId="46B464C4" w:rsidR="00DC5139" w:rsidRPr="00B571DE" w:rsidRDefault="00457C0E" w:rsidP="00DC5139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</w:t>
      </w:r>
      <w:r w:rsidR="00DC5139" w:rsidRPr="00B571DE">
        <w:rPr>
          <w:rFonts w:ascii="Arial" w:hAnsi="Arial"/>
          <w:bCs/>
        </w:rPr>
        <w:t>Za ostatni miesiąc odbywania stażu organizator stażu udziela dni wolnych przed upływem terminu zakończenia stażu. Przy niepełnym miesiącu odbywania stażu przysługujący bezrobotnemu wymiar dni wolnych oblicza się proporcjonalnie, zaokrąglając w górę do pełnych dni.</w:t>
      </w:r>
    </w:p>
    <w:p w14:paraId="75123686" w14:textId="411C1529" w:rsidR="00DC5139" w:rsidRPr="00B571DE" w:rsidRDefault="003845D8" w:rsidP="00A73D5A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>6</w:t>
      </w:r>
      <w:r w:rsidR="00DC5139" w:rsidRPr="00B571DE">
        <w:rPr>
          <w:rFonts w:ascii="Arial" w:hAnsi="Arial"/>
          <w:bCs/>
        </w:rPr>
        <w:t>.</w:t>
      </w:r>
      <w:r w:rsidR="00A73D5A" w:rsidRPr="00B571DE">
        <w:rPr>
          <w:rFonts w:ascii="Arial" w:hAnsi="Arial"/>
          <w:bCs/>
        </w:rPr>
        <w:t xml:space="preserve"> </w:t>
      </w:r>
      <w:r w:rsidR="00DC5139" w:rsidRPr="00B571DE">
        <w:rPr>
          <w:rFonts w:ascii="Arial" w:hAnsi="Arial"/>
          <w:bCs/>
        </w:rPr>
        <w:t xml:space="preserve">Bezrobotny, który z uzasadnionej przyczyny przerwał staż, może w okresie 6 miesięcy od dnia przerwania udziału w stażu ukończyć ten staż zgodnie z programem za zgodą </w:t>
      </w:r>
      <w:r w:rsidR="000F56CF" w:rsidRPr="00B571DE">
        <w:rPr>
          <w:rFonts w:ascii="Arial" w:hAnsi="Arial"/>
          <w:bCs/>
        </w:rPr>
        <w:t>S</w:t>
      </w:r>
      <w:r w:rsidR="00DC5139" w:rsidRPr="00B571DE">
        <w:rPr>
          <w:rFonts w:ascii="Arial" w:hAnsi="Arial"/>
          <w:bCs/>
        </w:rPr>
        <w:t xml:space="preserve">tarosty i </w:t>
      </w:r>
      <w:r w:rsidR="000F56CF" w:rsidRPr="00B571DE">
        <w:rPr>
          <w:rFonts w:ascii="Arial" w:hAnsi="Arial"/>
          <w:bCs/>
        </w:rPr>
        <w:t>O</w:t>
      </w:r>
      <w:r w:rsidR="00DC5139" w:rsidRPr="00B571DE">
        <w:rPr>
          <w:rFonts w:ascii="Arial" w:hAnsi="Arial"/>
          <w:bCs/>
        </w:rPr>
        <w:t>rganizatora stażu.</w:t>
      </w:r>
      <w:r w:rsidR="00A73D5A" w:rsidRPr="00B571DE">
        <w:rPr>
          <w:rFonts w:ascii="Arial" w:hAnsi="Arial"/>
          <w:bCs/>
        </w:rPr>
        <w:t xml:space="preserve"> </w:t>
      </w:r>
    </w:p>
    <w:p w14:paraId="3E864447" w14:textId="100F679D" w:rsidR="003845D8" w:rsidRPr="00B571DE" w:rsidRDefault="003845D8" w:rsidP="003845D8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7. Staż może być realizowany w formie stacjonarnej lub zdalnej. </w:t>
      </w:r>
    </w:p>
    <w:p w14:paraId="085CAC77" w14:textId="77777777" w:rsidR="00B571DE" w:rsidRPr="00B571DE" w:rsidRDefault="003845D8" w:rsidP="00161CE6">
      <w:pPr>
        <w:pStyle w:val="Akapitzlist"/>
        <w:spacing w:line="276" w:lineRule="auto"/>
        <w:ind w:left="0" w:firstLine="360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W przypadku możliwości organizacji stażu w formie zdalnej </w:t>
      </w:r>
      <w:r w:rsidR="00CF5E2D" w:rsidRPr="00B571DE">
        <w:rPr>
          <w:rFonts w:ascii="Arial" w:hAnsi="Arial"/>
          <w:bCs/>
        </w:rPr>
        <w:t>O</w:t>
      </w:r>
      <w:r w:rsidRPr="00B571DE">
        <w:rPr>
          <w:rFonts w:ascii="Arial" w:hAnsi="Arial"/>
          <w:bCs/>
        </w:rPr>
        <w:t xml:space="preserve">rganizator stażu wskazuje </w:t>
      </w:r>
      <w:r w:rsidR="00B571DE" w:rsidRPr="00B571DE">
        <w:rPr>
          <w:rFonts w:ascii="Arial" w:hAnsi="Arial"/>
          <w:bCs/>
        </w:rPr>
        <w:t xml:space="preserve"> </w:t>
      </w:r>
    </w:p>
    <w:p w14:paraId="4D484443" w14:textId="77777777" w:rsidR="00B571DE" w:rsidRPr="00B571DE" w:rsidRDefault="003845D8" w:rsidP="00161CE6">
      <w:pPr>
        <w:pStyle w:val="Akapitzlist"/>
        <w:spacing w:line="276" w:lineRule="auto"/>
        <w:ind w:left="0" w:firstLine="360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wymiar czasu odbywania stażu w miejscu wskazanym przez stażystę, a także proponuje </w:t>
      </w:r>
    </w:p>
    <w:p w14:paraId="1C4D8CF6" w14:textId="77777777" w:rsidR="00B571DE" w:rsidRPr="00B571DE" w:rsidRDefault="003845D8" w:rsidP="00161CE6">
      <w:pPr>
        <w:pStyle w:val="Akapitzlist"/>
        <w:spacing w:line="276" w:lineRule="auto"/>
        <w:ind w:left="0" w:firstLine="360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warunki i zasady organizacji stażu, w tym zasady porozumiewania się </w:t>
      </w:r>
      <w:r w:rsidR="00CF5E2D" w:rsidRPr="00B571DE">
        <w:rPr>
          <w:rFonts w:ascii="Arial" w:hAnsi="Arial"/>
          <w:bCs/>
        </w:rPr>
        <w:t>O</w:t>
      </w:r>
      <w:r w:rsidRPr="00B571DE">
        <w:rPr>
          <w:rFonts w:ascii="Arial" w:hAnsi="Arial"/>
          <w:bCs/>
        </w:rPr>
        <w:t xml:space="preserve">rganizatora stażu </w:t>
      </w:r>
    </w:p>
    <w:p w14:paraId="497096BB" w14:textId="77777777" w:rsidR="00B571DE" w:rsidRPr="00B571DE" w:rsidRDefault="003845D8" w:rsidP="00161CE6">
      <w:pPr>
        <w:pStyle w:val="Akapitzlist"/>
        <w:spacing w:line="276" w:lineRule="auto"/>
        <w:ind w:left="0" w:firstLine="360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i bezrobotnego odbywającego staż oraz sposób potwierdzania obecności przez </w:t>
      </w:r>
    </w:p>
    <w:p w14:paraId="3FF61C5A" w14:textId="66258BC9" w:rsidR="003845D8" w:rsidRPr="00B571DE" w:rsidRDefault="003845D8" w:rsidP="00161CE6">
      <w:pPr>
        <w:pStyle w:val="Akapitzlist"/>
        <w:spacing w:line="276" w:lineRule="auto"/>
        <w:ind w:left="0" w:firstLine="360"/>
        <w:rPr>
          <w:rFonts w:ascii="Arial" w:hAnsi="Arial"/>
          <w:bCs/>
        </w:rPr>
      </w:pPr>
      <w:r w:rsidRPr="00B571DE">
        <w:rPr>
          <w:rFonts w:ascii="Arial" w:hAnsi="Arial"/>
          <w:bCs/>
        </w:rPr>
        <w:t>bezrobotnego odbywającego staż.</w:t>
      </w:r>
    </w:p>
    <w:p w14:paraId="190B0CE8" w14:textId="1CCFDE3B" w:rsidR="000C3219" w:rsidRPr="00B571DE" w:rsidRDefault="00DC5139" w:rsidP="00B571DE">
      <w:pPr>
        <w:spacing w:line="276" w:lineRule="auto"/>
        <w:ind w:left="-426"/>
        <w:jc w:val="center"/>
        <w:rPr>
          <w:rFonts w:ascii="Arial" w:hAnsi="Arial"/>
          <w:b/>
        </w:rPr>
      </w:pPr>
      <w:r w:rsidRPr="00B571DE">
        <w:rPr>
          <w:rFonts w:ascii="Arial" w:hAnsi="Arial"/>
          <w:b/>
        </w:rPr>
        <w:lastRenderedPageBreak/>
        <w:t>§6</w:t>
      </w:r>
    </w:p>
    <w:p w14:paraId="5346F3CC" w14:textId="77777777" w:rsidR="00475303" w:rsidRPr="00B571DE" w:rsidRDefault="00150EE4">
      <w:pPr>
        <w:spacing w:line="276" w:lineRule="auto"/>
        <w:ind w:right="-113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U organizatora stażu, który jest pracodawcą,</w:t>
      </w:r>
      <w:r w:rsidRPr="00B571DE">
        <w:rPr>
          <w:rFonts w:ascii="Arial" w:hAnsi="Arial"/>
        </w:rPr>
        <w:t xml:space="preserve"> staż mogą odbywać jednocześnie bezrobotni w liczbie nieprzekraczającej liczby pracowników zatrudnionych u tego organizatora w dniu składania wniosku w przeliczeniu na pełny wymiar czasu pracy.</w:t>
      </w:r>
    </w:p>
    <w:p w14:paraId="6403C06F" w14:textId="2F0BD350" w:rsidR="00475303" w:rsidRPr="00B571DE" w:rsidRDefault="00150EE4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Natomiast u organizatora stażu, który nie jest pracodawcą</w:t>
      </w:r>
      <w:r w:rsidR="001F6386" w:rsidRPr="00B571DE">
        <w:rPr>
          <w:rFonts w:ascii="Arial" w:hAnsi="Arial"/>
          <w:b/>
        </w:rPr>
        <w:t xml:space="preserve"> albo w dniu składania wniosku</w:t>
      </w:r>
      <w:r w:rsidR="001F6386" w:rsidRPr="00B571DE">
        <w:rPr>
          <w:rFonts w:ascii="Arial" w:hAnsi="Arial"/>
        </w:rPr>
        <w:t xml:space="preserve"> zatrudnia pracownika lub pracowników w łącznym wymiarze nieprzekraczającym jednego etatu, </w:t>
      </w:r>
      <w:r w:rsidRPr="00B571DE">
        <w:rPr>
          <w:rFonts w:ascii="Arial" w:hAnsi="Arial"/>
        </w:rPr>
        <w:t xml:space="preserve">staż może odbywać </w:t>
      </w:r>
      <w:r w:rsidR="00C621EA" w:rsidRPr="00B571DE">
        <w:rPr>
          <w:rFonts w:ascii="Arial" w:hAnsi="Arial"/>
        </w:rPr>
        <w:t xml:space="preserve">tylko </w:t>
      </w:r>
      <w:r w:rsidRPr="00B571DE">
        <w:rPr>
          <w:rFonts w:ascii="Arial" w:hAnsi="Arial"/>
        </w:rPr>
        <w:t>jeden bezrobotny.</w:t>
      </w:r>
      <w:r w:rsidR="001F6386" w:rsidRPr="00B571DE">
        <w:rPr>
          <w:rFonts w:ascii="Arial" w:hAnsi="Arial"/>
        </w:rPr>
        <w:t xml:space="preserve"> </w:t>
      </w:r>
    </w:p>
    <w:p w14:paraId="1E58C042" w14:textId="77777777" w:rsidR="000C3219" w:rsidRPr="00B571DE" w:rsidRDefault="000C3219" w:rsidP="000C3219">
      <w:pPr>
        <w:spacing w:line="276" w:lineRule="auto"/>
        <w:rPr>
          <w:rFonts w:ascii="Arial" w:hAnsi="Arial"/>
          <w:b/>
        </w:rPr>
      </w:pPr>
    </w:p>
    <w:p w14:paraId="0DB369FC" w14:textId="77777777" w:rsidR="00B571DE" w:rsidRPr="00B571DE" w:rsidRDefault="00B571DE" w:rsidP="00B571DE">
      <w:pPr>
        <w:spacing w:line="276" w:lineRule="auto"/>
        <w:ind w:left="-426"/>
        <w:jc w:val="center"/>
        <w:rPr>
          <w:rFonts w:ascii="Arial" w:hAnsi="Arial"/>
          <w:b/>
        </w:rPr>
      </w:pPr>
    </w:p>
    <w:p w14:paraId="0D537A61" w14:textId="23FF2176" w:rsidR="00475303" w:rsidRPr="00B571DE" w:rsidRDefault="000C3219" w:rsidP="00B571DE">
      <w:pPr>
        <w:spacing w:line="276" w:lineRule="auto"/>
        <w:ind w:left="-426"/>
        <w:jc w:val="center"/>
        <w:rPr>
          <w:rFonts w:ascii="Arial" w:hAnsi="Arial"/>
          <w:b/>
        </w:rPr>
      </w:pPr>
      <w:r w:rsidRPr="00B571DE">
        <w:rPr>
          <w:rFonts w:ascii="Arial" w:hAnsi="Arial"/>
          <w:b/>
        </w:rPr>
        <w:t>§</w:t>
      </w:r>
      <w:r w:rsidR="00DC5139" w:rsidRPr="00B571DE">
        <w:rPr>
          <w:rFonts w:ascii="Arial" w:hAnsi="Arial"/>
          <w:b/>
        </w:rPr>
        <w:t>7</w:t>
      </w:r>
    </w:p>
    <w:p w14:paraId="568A8905" w14:textId="77777777" w:rsidR="00475303" w:rsidRPr="00B571DE" w:rsidRDefault="00150EE4">
      <w:pPr>
        <w:numPr>
          <w:ilvl w:val="0"/>
          <w:numId w:val="5"/>
        </w:numPr>
        <w:spacing w:line="276" w:lineRule="auto"/>
        <w:ind w:left="340" w:right="-170" w:hanging="34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Organizator stażu zamierzający zorganizować staż dla bezrobotnych składa do Starosty </w:t>
      </w:r>
    </w:p>
    <w:p w14:paraId="3559C597" w14:textId="77777777" w:rsidR="00B571DE" w:rsidRPr="00B571DE" w:rsidRDefault="00150EE4">
      <w:pPr>
        <w:spacing w:line="276" w:lineRule="auto"/>
        <w:ind w:left="360" w:right="-170"/>
        <w:rPr>
          <w:rFonts w:ascii="Arial" w:hAnsi="Arial"/>
        </w:rPr>
      </w:pPr>
      <w:r w:rsidRPr="00B571DE">
        <w:rPr>
          <w:rFonts w:ascii="Arial" w:hAnsi="Arial"/>
        </w:rPr>
        <w:t>(w imieniu którego działa Dyrektor Urzędu)</w:t>
      </w:r>
      <w:r w:rsidR="00C621EA" w:rsidRPr="00B571DE">
        <w:rPr>
          <w:rFonts w:ascii="Arial" w:hAnsi="Arial"/>
        </w:rPr>
        <w:t xml:space="preserve"> kompletny</w:t>
      </w:r>
      <w:r w:rsidRPr="00B571DE">
        <w:rPr>
          <w:rFonts w:ascii="Arial" w:hAnsi="Arial"/>
        </w:rPr>
        <w:t xml:space="preserve"> </w:t>
      </w:r>
      <w:r w:rsidRPr="00B571DE">
        <w:rPr>
          <w:rFonts w:ascii="Arial" w:hAnsi="Arial"/>
          <w:b/>
        </w:rPr>
        <w:t>wniosek</w:t>
      </w:r>
      <w:r w:rsidRPr="00B571DE">
        <w:rPr>
          <w:rFonts w:ascii="Arial" w:hAnsi="Arial"/>
        </w:rPr>
        <w:t xml:space="preserve"> o </w:t>
      </w:r>
      <w:r w:rsidR="007118B2" w:rsidRPr="00B571DE">
        <w:rPr>
          <w:rFonts w:ascii="Arial" w:hAnsi="Arial"/>
        </w:rPr>
        <w:t xml:space="preserve">organizację </w:t>
      </w:r>
      <w:r w:rsidRPr="00B571DE">
        <w:rPr>
          <w:rFonts w:ascii="Arial" w:hAnsi="Arial"/>
        </w:rPr>
        <w:t xml:space="preserve">stażu </w:t>
      </w:r>
      <w:r w:rsidR="00C621EA" w:rsidRPr="00B571DE">
        <w:rPr>
          <w:rFonts w:ascii="Arial" w:hAnsi="Arial"/>
        </w:rPr>
        <w:t xml:space="preserve">wraz </w:t>
      </w:r>
    </w:p>
    <w:p w14:paraId="1BB75DFC" w14:textId="48F68BB0" w:rsidR="00475303" w:rsidRPr="00B571DE" w:rsidRDefault="00C621EA">
      <w:pPr>
        <w:spacing w:line="276" w:lineRule="auto"/>
        <w:ind w:left="360" w:right="-17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z wymaganymi załącznikami</w:t>
      </w:r>
      <w:r w:rsidR="00150EE4" w:rsidRPr="00B571DE">
        <w:rPr>
          <w:rFonts w:ascii="Arial" w:hAnsi="Arial"/>
        </w:rPr>
        <w:t>.</w:t>
      </w:r>
    </w:p>
    <w:p w14:paraId="649D45DD" w14:textId="23662300" w:rsidR="00475303" w:rsidRPr="00B571DE" w:rsidRDefault="00150EE4" w:rsidP="00B571DE">
      <w:pPr>
        <w:numPr>
          <w:ilvl w:val="0"/>
          <w:numId w:val="5"/>
        </w:numPr>
        <w:spacing w:line="276" w:lineRule="auto"/>
        <w:ind w:right="-484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Wnioski o </w:t>
      </w:r>
      <w:r w:rsidR="00265662" w:rsidRPr="00B571DE">
        <w:rPr>
          <w:rFonts w:ascii="Arial" w:hAnsi="Arial"/>
        </w:rPr>
        <w:t xml:space="preserve">organizację </w:t>
      </w:r>
      <w:r w:rsidRPr="00B571DE">
        <w:rPr>
          <w:rFonts w:ascii="Arial" w:hAnsi="Arial"/>
        </w:rPr>
        <w:t>stażu  należy składać na drukach Urzędu udostępnionych w siedzibie Powiatowego Urzędu Pracy</w:t>
      </w:r>
      <w:r w:rsidR="004A0560" w:rsidRPr="00B571DE">
        <w:rPr>
          <w:rFonts w:ascii="Arial" w:hAnsi="Arial"/>
        </w:rPr>
        <w:t xml:space="preserve"> </w:t>
      </w:r>
      <w:r w:rsidRPr="00B571DE">
        <w:rPr>
          <w:rFonts w:ascii="Arial" w:hAnsi="Arial"/>
        </w:rPr>
        <w:t xml:space="preserve">w Lęborku, ul. Gdańska 35 lub można pobrać ze strony internetowej </w:t>
      </w:r>
      <w:hyperlink r:id="rId8">
        <w:r w:rsidRPr="00B571DE">
          <w:rPr>
            <w:rStyle w:val="czeinternetowe"/>
            <w:rFonts w:ascii="Arial" w:hAnsi="Arial"/>
            <w:color w:val="auto"/>
            <w:lang w:eastAsia="zh-CN"/>
          </w:rPr>
          <w:t>lebork.praca.gov.pl</w:t>
        </w:r>
      </w:hyperlink>
      <w:r w:rsidR="00DF3453" w:rsidRPr="00B571DE">
        <w:rPr>
          <w:rFonts w:ascii="Arial" w:hAnsi="Arial"/>
        </w:rPr>
        <w:t>.</w:t>
      </w:r>
    </w:p>
    <w:p w14:paraId="008E2DC5" w14:textId="77777777" w:rsidR="00475303" w:rsidRPr="00B571DE" w:rsidRDefault="00150EE4">
      <w:pPr>
        <w:numPr>
          <w:ilvl w:val="0"/>
          <w:numId w:val="5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Wnioski rozpatrywane są według kolejności złożenia do Urzędu.</w:t>
      </w:r>
    </w:p>
    <w:p w14:paraId="697E830E" w14:textId="77777777" w:rsidR="00475303" w:rsidRPr="00B571DE" w:rsidRDefault="00150EE4">
      <w:pPr>
        <w:numPr>
          <w:ilvl w:val="0"/>
          <w:numId w:val="5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>Wnioski niekompletne lub bez wymaganych za</w:t>
      </w:r>
      <w:r w:rsidRPr="00B571DE">
        <w:rPr>
          <w:rFonts w:ascii="Arial" w:hAnsi="Arial"/>
        </w:rPr>
        <w:t>łączników pozostaną bez rozpatrzenia jeśli pomimo wezwania Urzędu, organizator stażu nie przedłoży poprawnego wniosku lub właściwych dokumentów w wyznaczonym terminie</w:t>
      </w:r>
      <w:r w:rsidRPr="00B571DE">
        <w:rPr>
          <w:rFonts w:ascii="Arial" w:hAnsi="Arial" w:cs="Arial"/>
          <w:b/>
          <w:kern w:val="2"/>
          <w:lang w:eastAsia="zh-CN"/>
        </w:rPr>
        <w:t>.</w:t>
      </w:r>
    </w:p>
    <w:p w14:paraId="35769B89" w14:textId="77777777" w:rsidR="00475303" w:rsidRPr="00B571DE" w:rsidRDefault="00150EE4">
      <w:pPr>
        <w:numPr>
          <w:ilvl w:val="0"/>
          <w:numId w:val="5"/>
        </w:numPr>
        <w:spacing w:line="276" w:lineRule="auto"/>
        <w:ind w:left="340" w:right="-113" w:hanging="34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Przed rozpatrzeniem wniosku Urząd może zwizytować miejsce odbywania stażu dla osoby bezrobotnej.</w:t>
      </w:r>
    </w:p>
    <w:p w14:paraId="2239A7D8" w14:textId="77777777" w:rsidR="00475303" w:rsidRPr="00B571DE" w:rsidRDefault="00150EE4">
      <w:pPr>
        <w:numPr>
          <w:ilvl w:val="0"/>
          <w:numId w:val="5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O sposobie rozpatrzenia wniosku Urząd powiadamia wnioskodawcę w formie pisemnej </w:t>
      </w:r>
    </w:p>
    <w:p w14:paraId="37BBC50A" w14:textId="77777777" w:rsidR="00B571DE" w:rsidRPr="00B571DE" w:rsidRDefault="00150EE4">
      <w:pPr>
        <w:spacing w:line="276" w:lineRule="auto"/>
        <w:ind w:left="360"/>
        <w:rPr>
          <w:rFonts w:ascii="Arial" w:hAnsi="Arial"/>
        </w:rPr>
      </w:pPr>
      <w:r w:rsidRPr="00B571DE">
        <w:rPr>
          <w:rFonts w:ascii="Arial" w:hAnsi="Arial"/>
        </w:rPr>
        <w:t xml:space="preserve">w </w:t>
      </w:r>
      <w:r w:rsidR="00A16341" w:rsidRPr="00B571DE">
        <w:rPr>
          <w:rFonts w:ascii="Arial" w:hAnsi="Arial"/>
        </w:rPr>
        <w:t xml:space="preserve">terminie 30 dni </w:t>
      </w:r>
      <w:r w:rsidRPr="00B571DE">
        <w:rPr>
          <w:rFonts w:ascii="Arial" w:hAnsi="Arial"/>
        </w:rPr>
        <w:t xml:space="preserve">od dnia otrzymania </w:t>
      </w:r>
      <w:r w:rsidR="00A16341" w:rsidRPr="00B571DE">
        <w:rPr>
          <w:rFonts w:ascii="Arial" w:hAnsi="Arial"/>
        </w:rPr>
        <w:t xml:space="preserve">kompletnego i prawidłowo wypełnionego wniosku </w:t>
      </w:r>
    </w:p>
    <w:p w14:paraId="18E8D17A" w14:textId="135ED270" w:rsidR="00475303" w:rsidRPr="00B571DE" w:rsidRDefault="00A16341">
      <w:pPr>
        <w:spacing w:line="276" w:lineRule="auto"/>
        <w:ind w:left="360"/>
        <w:rPr>
          <w:rFonts w:ascii="Arial" w:hAnsi="Arial" w:cs="Arial"/>
          <w:strike/>
          <w:kern w:val="2"/>
          <w:lang w:eastAsia="zh-CN"/>
        </w:rPr>
      </w:pPr>
      <w:r w:rsidRPr="00B571DE">
        <w:rPr>
          <w:rFonts w:ascii="Arial" w:hAnsi="Arial"/>
        </w:rPr>
        <w:t xml:space="preserve">o organizację stażu. </w:t>
      </w:r>
    </w:p>
    <w:p w14:paraId="6EC5F17D" w14:textId="77777777" w:rsidR="00B571DE" w:rsidRPr="00B571DE" w:rsidRDefault="00150EE4">
      <w:pPr>
        <w:numPr>
          <w:ilvl w:val="0"/>
          <w:numId w:val="5"/>
        </w:numPr>
        <w:spacing w:line="276" w:lineRule="auto"/>
        <w:ind w:left="340" w:right="-283" w:hanging="34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Organizator stażu może we wniosku, o którym mowa w ust. 1 wskazać imię i nazwisko</w:t>
      </w:r>
      <w:r w:rsidR="00414C30" w:rsidRPr="00B571DE">
        <w:rPr>
          <w:rFonts w:ascii="Arial" w:hAnsi="Arial"/>
        </w:rPr>
        <w:t xml:space="preserve"> </w:t>
      </w:r>
    </w:p>
    <w:p w14:paraId="36B8FE27" w14:textId="3982ECDF" w:rsidR="00475303" w:rsidRPr="00B571DE" w:rsidRDefault="00414C30" w:rsidP="00B571DE">
      <w:pPr>
        <w:spacing w:line="276" w:lineRule="auto"/>
        <w:ind w:left="340" w:right="-283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oraz datę urodzenia </w:t>
      </w:r>
      <w:r w:rsidR="00150EE4" w:rsidRPr="00B571DE">
        <w:rPr>
          <w:rFonts w:ascii="Arial" w:hAnsi="Arial"/>
        </w:rPr>
        <w:t>bezrobotnego, którego jest gotów przyjąć na staż.</w:t>
      </w:r>
      <w:r w:rsidRPr="00B571DE">
        <w:rPr>
          <w:rFonts w:ascii="Arial" w:hAnsi="Arial"/>
        </w:rPr>
        <w:t xml:space="preserve"> </w:t>
      </w:r>
    </w:p>
    <w:p w14:paraId="71FAE6EC" w14:textId="2960AABB" w:rsidR="00475303" w:rsidRPr="00B571DE" w:rsidRDefault="00150EE4">
      <w:pPr>
        <w:numPr>
          <w:ilvl w:val="0"/>
          <w:numId w:val="5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Organizator stażu nie może zlecać bezrobotnemu zadań wykraczających poza zakres programu stażu oraz powierzać odpowiedzialności materialnej.</w:t>
      </w:r>
    </w:p>
    <w:p w14:paraId="096535C5" w14:textId="77777777" w:rsidR="00655014" w:rsidRPr="00B571DE" w:rsidRDefault="00655014" w:rsidP="00B571DE">
      <w:pPr>
        <w:spacing w:line="276" w:lineRule="auto"/>
        <w:rPr>
          <w:rFonts w:ascii="Arial" w:hAnsi="Arial"/>
          <w:b/>
        </w:rPr>
      </w:pPr>
    </w:p>
    <w:p w14:paraId="620E02AF" w14:textId="77777777" w:rsidR="00655014" w:rsidRPr="00B571DE" w:rsidRDefault="00655014">
      <w:pPr>
        <w:spacing w:line="276" w:lineRule="auto"/>
        <w:ind w:left="-426"/>
        <w:jc w:val="center"/>
        <w:rPr>
          <w:rFonts w:ascii="Arial" w:hAnsi="Arial"/>
          <w:b/>
        </w:rPr>
      </w:pPr>
    </w:p>
    <w:p w14:paraId="4E8E9A21" w14:textId="70D3678F" w:rsidR="00475303" w:rsidRPr="00B571DE" w:rsidRDefault="00150EE4" w:rsidP="00B571DE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§</w:t>
      </w:r>
      <w:r w:rsidR="00DC5139" w:rsidRPr="00B571DE">
        <w:rPr>
          <w:rFonts w:ascii="Arial" w:hAnsi="Arial"/>
          <w:b/>
        </w:rPr>
        <w:t>8</w:t>
      </w:r>
    </w:p>
    <w:p w14:paraId="7921945C" w14:textId="4ED5EB63" w:rsidR="00DF3453" w:rsidRPr="00B571DE" w:rsidRDefault="000C3219" w:rsidP="000C3219">
      <w:pPr>
        <w:numPr>
          <w:ilvl w:val="0"/>
          <w:numId w:val="6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Staż odbywa się na podstawie umowy zawartej przez </w:t>
      </w:r>
      <w:r w:rsidR="00CF5E2D" w:rsidRPr="00B571DE">
        <w:rPr>
          <w:rFonts w:ascii="Arial" w:hAnsi="Arial"/>
        </w:rPr>
        <w:t>S</w:t>
      </w:r>
      <w:r w:rsidRPr="00B571DE">
        <w:rPr>
          <w:rFonts w:ascii="Arial" w:hAnsi="Arial"/>
        </w:rPr>
        <w:t xml:space="preserve">tarostę z </w:t>
      </w:r>
      <w:r w:rsidR="00CF5E2D" w:rsidRPr="00B571DE">
        <w:rPr>
          <w:rFonts w:ascii="Arial" w:hAnsi="Arial"/>
        </w:rPr>
        <w:t>O</w:t>
      </w:r>
      <w:r w:rsidRPr="00B571DE">
        <w:rPr>
          <w:rFonts w:ascii="Arial" w:hAnsi="Arial"/>
        </w:rPr>
        <w:t xml:space="preserve">rganizatorem stażu </w:t>
      </w:r>
    </w:p>
    <w:p w14:paraId="6FAB65A0" w14:textId="3ACE3761" w:rsidR="000C3219" w:rsidRPr="00B571DE" w:rsidRDefault="000C3219" w:rsidP="00DF3453">
      <w:pPr>
        <w:spacing w:line="276" w:lineRule="auto"/>
        <w:ind w:left="360"/>
        <w:rPr>
          <w:rFonts w:ascii="Arial" w:hAnsi="Arial"/>
        </w:rPr>
      </w:pPr>
      <w:r w:rsidRPr="00B571DE">
        <w:rPr>
          <w:rFonts w:ascii="Arial" w:hAnsi="Arial"/>
        </w:rPr>
        <w:t xml:space="preserve">i bezrobotnym, według przygotowanego przez organizatora stażu programu określonego w umowie. Przy ustalaniu programu stażu powinny być uwzględnione predyspozycje psychofizyczne i zdrowotne, </w:t>
      </w:r>
      <w:r w:rsidR="0038114A" w:rsidRPr="00B571DE">
        <w:rPr>
          <w:rFonts w:ascii="Arial" w:hAnsi="Arial"/>
        </w:rPr>
        <w:t xml:space="preserve">poziom </w:t>
      </w:r>
      <w:r w:rsidRPr="00B571DE">
        <w:rPr>
          <w:rFonts w:ascii="Arial" w:hAnsi="Arial"/>
        </w:rPr>
        <w:t>wykształceni</w:t>
      </w:r>
      <w:r w:rsidR="0038114A" w:rsidRPr="00B571DE">
        <w:rPr>
          <w:rFonts w:ascii="Arial" w:hAnsi="Arial"/>
        </w:rPr>
        <w:t>a</w:t>
      </w:r>
      <w:r w:rsidRPr="00B571DE">
        <w:rPr>
          <w:rFonts w:ascii="Arial" w:hAnsi="Arial"/>
        </w:rPr>
        <w:t xml:space="preserve"> oraz </w:t>
      </w:r>
      <w:r w:rsidR="0038114A" w:rsidRPr="00B571DE">
        <w:rPr>
          <w:rFonts w:ascii="Arial" w:hAnsi="Arial"/>
        </w:rPr>
        <w:t>minimaln</w:t>
      </w:r>
      <w:r w:rsidR="007B0BA8" w:rsidRPr="00B571DE">
        <w:rPr>
          <w:rFonts w:ascii="Arial" w:hAnsi="Arial"/>
        </w:rPr>
        <w:t>e</w:t>
      </w:r>
      <w:r w:rsidR="0038114A" w:rsidRPr="00B571DE">
        <w:rPr>
          <w:rFonts w:ascii="Arial" w:hAnsi="Arial"/>
        </w:rPr>
        <w:t xml:space="preserve"> kwalifikacj</w:t>
      </w:r>
      <w:r w:rsidR="007B0BA8" w:rsidRPr="00B571DE">
        <w:rPr>
          <w:rFonts w:ascii="Arial" w:hAnsi="Arial"/>
        </w:rPr>
        <w:t>e</w:t>
      </w:r>
      <w:r w:rsidR="0038114A" w:rsidRPr="00B571DE">
        <w:rPr>
          <w:rFonts w:ascii="Arial" w:hAnsi="Arial"/>
        </w:rPr>
        <w:t xml:space="preserve"> </w:t>
      </w:r>
      <w:r w:rsidR="007B0BA8" w:rsidRPr="00B571DE">
        <w:rPr>
          <w:rFonts w:ascii="Arial" w:hAnsi="Arial"/>
        </w:rPr>
        <w:t xml:space="preserve">niezbędne do podjęcia stażu przez bezrobotnego na danym stanowisku pracy a także  </w:t>
      </w:r>
      <w:r w:rsidRPr="00B571DE">
        <w:rPr>
          <w:rFonts w:ascii="Arial" w:hAnsi="Arial"/>
        </w:rPr>
        <w:t>dotychczasowa wiedza i umiejętności bezrobotnego.</w:t>
      </w:r>
    </w:p>
    <w:p w14:paraId="73343FBE" w14:textId="78D3A9F0" w:rsidR="00475303" w:rsidRPr="00B571DE" w:rsidRDefault="00150EE4" w:rsidP="00B571DE">
      <w:pPr>
        <w:numPr>
          <w:ilvl w:val="0"/>
          <w:numId w:val="6"/>
        </w:numPr>
        <w:spacing w:line="276" w:lineRule="auto"/>
        <w:ind w:right="-201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lastRenderedPageBreak/>
        <w:t>Urząd zastrzega sobie prawo</w:t>
      </w:r>
      <w:r w:rsidRPr="00B571DE">
        <w:rPr>
          <w:rFonts w:ascii="Arial" w:hAnsi="Arial"/>
          <w:b/>
        </w:rPr>
        <w:t xml:space="preserve"> </w:t>
      </w:r>
      <w:r w:rsidR="004A0560" w:rsidRPr="00B571DE">
        <w:rPr>
          <w:rFonts w:ascii="Arial" w:hAnsi="Arial"/>
          <w:bCs/>
        </w:rPr>
        <w:t>przeprowadzenia wizyty monitorującej</w:t>
      </w:r>
      <w:r w:rsidR="005A07A1" w:rsidRPr="00B571DE">
        <w:rPr>
          <w:rFonts w:ascii="Arial" w:hAnsi="Arial"/>
          <w:bCs/>
        </w:rPr>
        <w:t xml:space="preserve"> w miejscu odbywania stażu</w:t>
      </w:r>
      <w:r w:rsidR="004A0560" w:rsidRPr="00B571DE">
        <w:rPr>
          <w:rFonts w:ascii="Arial" w:hAnsi="Arial"/>
          <w:b/>
        </w:rPr>
        <w:t xml:space="preserve"> </w:t>
      </w:r>
      <w:r w:rsidR="00431316" w:rsidRPr="00B571DE">
        <w:rPr>
          <w:rFonts w:ascii="Arial" w:hAnsi="Arial"/>
          <w:b/>
        </w:rPr>
        <w:t xml:space="preserve">u Organizatora stażu </w:t>
      </w:r>
      <w:r w:rsidRPr="00B571DE">
        <w:rPr>
          <w:rFonts w:ascii="Arial" w:hAnsi="Arial"/>
          <w:b/>
        </w:rPr>
        <w:t>w zakresie prawidłowości wykonania zawartej umowy.</w:t>
      </w:r>
      <w:r w:rsidR="00431316" w:rsidRPr="00B571DE">
        <w:rPr>
          <w:rFonts w:ascii="Arial" w:hAnsi="Arial"/>
          <w:b/>
        </w:rPr>
        <w:t xml:space="preserve"> </w:t>
      </w:r>
    </w:p>
    <w:p w14:paraId="367E4752" w14:textId="77777777" w:rsidR="00475303" w:rsidRPr="00B571DE" w:rsidRDefault="00475303">
      <w:pPr>
        <w:pStyle w:val="Zwykytekst1"/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4707551D" w14:textId="77777777" w:rsidR="00B571DE" w:rsidRPr="00B571DE" w:rsidRDefault="00B571DE" w:rsidP="00B571DE">
      <w:pPr>
        <w:spacing w:line="276" w:lineRule="auto"/>
        <w:ind w:left="-426"/>
        <w:jc w:val="center"/>
        <w:rPr>
          <w:rFonts w:ascii="Arial" w:hAnsi="Arial"/>
          <w:b/>
        </w:rPr>
      </w:pPr>
    </w:p>
    <w:p w14:paraId="2BAA60EB" w14:textId="0AC51D72" w:rsidR="00475303" w:rsidRPr="00B571DE" w:rsidRDefault="00150EE4" w:rsidP="00B571DE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§</w:t>
      </w:r>
      <w:r w:rsidR="00DC5139" w:rsidRPr="00B571DE">
        <w:rPr>
          <w:rFonts w:ascii="Arial" w:hAnsi="Arial"/>
          <w:b/>
        </w:rPr>
        <w:t>9</w:t>
      </w:r>
    </w:p>
    <w:p w14:paraId="4254F029" w14:textId="3B57639E" w:rsidR="00475303" w:rsidRPr="00B571DE" w:rsidRDefault="00150EE4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 xml:space="preserve">Ze względu na ograniczone środki Funduszu Pracy przyznane na aktywizację osób bezrobotnych, mając na uwadze racjonalność gospodarowania środkami Funduszu Pracy przy ocenie wniosku o </w:t>
      </w:r>
      <w:r w:rsidR="005A3489" w:rsidRPr="00B571DE">
        <w:rPr>
          <w:rFonts w:ascii="Arial" w:hAnsi="Arial"/>
          <w:b/>
        </w:rPr>
        <w:t xml:space="preserve">organizację </w:t>
      </w:r>
      <w:r w:rsidRPr="00B571DE">
        <w:rPr>
          <w:rFonts w:ascii="Arial" w:hAnsi="Arial"/>
          <w:b/>
        </w:rPr>
        <w:t>stażu będą brane pod uwagę dodatkowe kryteria zawarte w niniejszych zasadach</w:t>
      </w:r>
      <w:r w:rsidRPr="00B571DE">
        <w:rPr>
          <w:rFonts w:ascii="Arial" w:hAnsi="Arial"/>
          <w:b/>
          <w:i/>
        </w:rPr>
        <w:t>.</w:t>
      </w:r>
    </w:p>
    <w:p w14:paraId="4F8E3819" w14:textId="77777777" w:rsidR="00475303" w:rsidRPr="00B571DE" w:rsidRDefault="00475303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1E0B03CE" w14:textId="77777777" w:rsidR="00475303" w:rsidRPr="00B571DE" w:rsidRDefault="00150EE4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 xml:space="preserve">Do odbycia stażu </w:t>
      </w:r>
      <w:r w:rsidRPr="00B571DE">
        <w:rPr>
          <w:rFonts w:ascii="Arial" w:hAnsi="Arial"/>
          <w:b/>
          <w:u w:val="single"/>
        </w:rPr>
        <w:t>nie będą kierowane</w:t>
      </w:r>
      <w:r w:rsidRPr="00B571DE">
        <w:rPr>
          <w:rFonts w:ascii="Arial" w:hAnsi="Arial"/>
          <w:b/>
        </w:rPr>
        <w:t>:</w:t>
      </w:r>
    </w:p>
    <w:p w14:paraId="279DBED1" w14:textId="77777777" w:rsidR="00475303" w:rsidRPr="00B571DE" w:rsidRDefault="0047530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69AE2E9E" w14:textId="33330A12" w:rsidR="00475303" w:rsidRPr="00B571DE" w:rsidRDefault="00150EE4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osoby pozostające z organizatorem stażu w stosunku </w:t>
      </w:r>
      <w:r w:rsidR="00A73D5A" w:rsidRPr="00B571DE">
        <w:rPr>
          <w:rFonts w:ascii="Arial" w:hAnsi="Arial"/>
        </w:rPr>
        <w:t xml:space="preserve">małżeństwa, </w:t>
      </w:r>
      <w:r w:rsidRPr="00B571DE">
        <w:rPr>
          <w:rFonts w:ascii="Arial" w:hAnsi="Arial"/>
        </w:rPr>
        <w:t xml:space="preserve">pokrewieństwa </w:t>
      </w:r>
      <w:r w:rsidR="00A73D5A" w:rsidRPr="00B571DE">
        <w:rPr>
          <w:rFonts w:ascii="Arial" w:hAnsi="Arial"/>
        </w:rPr>
        <w:t xml:space="preserve">lub powinowactwa lub w </w:t>
      </w:r>
      <w:r w:rsidRPr="00B571DE">
        <w:rPr>
          <w:rFonts w:ascii="Arial" w:hAnsi="Arial"/>
        </w:rPr>
        <w:t>s</w:t>
      </w:r>
      <w:r w:rsidR="00A73D5A" w:rsidRPr="00B571DE">
        <w:rPr>
          <w:rFonts w:ascii="Arial" w:hAnsi="Arial"/>
        </w:rPr>
        <w:t>tosunku</w:t>
      </w:r>
      <w:r w:rsidRPr="00B571DE">
        <w:rPr>
          <w:rFonts w:ascii="Arial" w:hAnsi="Arial"/>
        </w:rPr>
        <w:t xml:space="preserve"> przysposobienia, opieki lub kurateli;</w:t>
      </w:r>
      <w:r w:rsidR="00F0367E" w:rsidRPr="00B571DE">
        <w:rPr>
          <w:rFonts w:ascii="Arial" w:hAnsi="Arial"/>
        </w:rPr>
        <w:t xml:space="preserve"> </w:t>
      </w:r>
    </w:p>
    <w:p w14:paraId="5A3F434E" w14:textId="0B62276B" w:rsidR="00475303" w:rsidRPr="00B571DE" w:rsidRDefault="00150EE4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osoby, które </w:t>
      </w:r>
      <w:r w:rsidRPr="00B571DE">
        <w:rPr>
          <w:rFonts w:ascii="Arial" w:hAnsi="Arial"/>
          <w:b/>
        </w:rPr>
        <w:t xml:space="preserve">w okresie ostatnich </w:t>
      </w:r>
      <w:r w:rsidR="00F8110F" w:rsidRPr="00B571DE">
        <w:rPr>
          <w:rFonts w:ascii="Arial" w:hAnsi="Arial"/>
          <w:b/>
        </w:rPr>
        <w:t xml:space="preserve">90 dni </w:t>
      </w:r>
      <w:r w:rsidRPr="00B571DE">
        <w:rPr>
          <w:rFonts w:ascii="Arial" w:hAnsi="Arial"/>
          <w:b/>
        </w:rPr>
        <w:t>przerwały</w:t>
      </w:r>
      <w:r w:rsidRPr="00B571DE">
        <w:rPr>
          <w:rFonts w:ascii="Arial" w:hAnsi="Arial"/>
        </w:rPr>
        <w:t xml:space="preserve"> bez uzasadnionej przyczyny udział w</w:t>
      </w:r>
      <w:r w:rsidR="00F8110F" w:rsidRPr="00B571DE">
        <w:rPr>
          <w:rFonts w:ascii="Arial" w:hAnsi="Arial"/>
        </w:rPr>
        <w:t xml:space="preserve"> formie pomocy określonej w ustawie z wyłączeniem pośrednictwa pracy i poradnictwa zawodowego</w:t>
      </w:r>
      <w:r w:rsidRPr="00B571DE">
        <w:rPr>
          <w:rFonts w:ascii="Arial" w:hAnsi="Arial"/>
        </w:rPr>
        <w:t xml:space="preserve"> </w:t>
      </w:r>
      <w:r w:rsidR="00F8110F" w:rsidRPr="00B571DE">
        <w:rPr>
          <w:rFonts w:ascii="Arial" w:hAnsi="Arial"/>
        </w:rPr>
        <w:t xml:space="preserve">finansowanej </w:t>
      </w:r>
      <w:r w:rsidRPr="00B571DE">
        <w:rPr>
          <w:rFonts w:ascii="Arial" w:hAnsi="Arial"/>
        </w:rPr>
        <w:t xml:space="preserve">ze środków </w:t>
      </w:r>
      <w:r w:rsidR="00F8110F" w:rsidRPr="00B571DE">
        <w:rPr>
          <w:rFonts w:ascii="Arial" w:hAnsi="Arial"/>
        </w:rPr>
        <w:t>Funduszu Pracy</w:t>
      </w:r>
      <w:r w:rsidRPr="00B571DE">
        <w:rPr>
          <w:rFonts w:ascii="Arial" w:hAnsi="Arial"/>
        </w:rPr>
        <w:t>.</w:t>
      </w:r>
      <w:r w:rsidR="00F8110F" w:rsidRPr="00B571DE">
        <w:rPr>
          <w:rFonts w:ascii="Arial" w:hAnsi="Arial"/>
        </w:rPr>
        <w:t xml:space="preserve"> </w:t>
      </w:r>
    </w:p>
    <w:p w14:paraId="49CC1C62" w14:textId="77777777" w:rsidR="00A73D5A" w:rsidRPr="00B571DE" w:rsidRDefault="00A73D5A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277C2BEA" w14:textId="77777777" w:rsidR="00475303" w:rsidRPr="00B571DE" w:rsidRDefault="00150EE4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Urząd będzie zawierał umowy z pracodawcami, którzy:</w:t>
      </w:r>
    </w:p>
    <w:p w14:paraId="61AD7637" w14:textId="77777777" w:rsidR="00475303" w:rsidRPr="00B571DE" w:rsidRDefault="0047530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657B1A94" w14:textId="7CA08EA5" w:rsidR="005751CD" w:rsidRPr="00B571DE" w:rsidRDefault="00150EE4" w:rsidP="005751CD">
      <w:pPr>
        <w:numPr>
          <w:ilvl w:val="0"/>
          <w:numId w:val="8"/>
        </w:numPr>
        <w:tabs>
          <w:tab w:val="left" w:pos="0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w okresie ostatnich 12 miesięcy</w:t>
      </w:r>
      <w:r w:rsidRPr="00B571DE">
        <w:rPr>
          <w:rFonts w:ascii="Arial" w:hAnsi="Arial"/>
        </w:rPr>
        <w:t xml:space="preserve"> poprzedzających dzień złożenia wniosku wywiązali się z umów zawartych z Urzędem. Ocenie podlegać będzie współpraca z </w:t>
      </w:r>
      <w:r w:rsidR="005F0705" w:rsidRPr="00B571DE">
        <w:rPr>
          <w:rFonts w:ascii="Arial" w:hAnsi="Arial"/>
        </w:rPr>
        <w:t xml:space="preserve">organizatorem stażu </w:t>
      </w:r>
      <w:r w:rsidRPr="00B571DE">
        <w:rPr>
          <w:rFonts w:ascii="Arial" w:hAnsi="Arial"/>
        </w:rPr>
        <w:t>/ocena realizacji dotychczasowych umów i ich efektywność/</w:t>
      </w:r>
      <w:r w:rsidR="005751CD" w:rsidRPr="00B571DE">
        <w:rPr>
          <w:rFonts w:ascii="Arial" w:hAnsi="Arial"/>
        </w:rPr>
        <w:t xml:space="preserve">; </w:t>
      </w:r>
    </w:p>
    <w:p w14:paraId="5FB19DE6" w14:textId="2E49EFA3" w:rsidR="00475303" w:rsidRPr="00B571DE" w:rsidRDefault="00150EE4" w:rsidP="006C0ABB">
      <w:pPr>
        <w:tabs>
          <w:tab w:val="left" w:pos="0"/>
        </w:tabs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Urząd </w:t>
      </w:r>
      <w:r w:rsidR="00F8110F" w:rsidRPr="00B571DE">
        <w:rPr>
          <w:rFonts w:ascii="Arial" w:hAnsi="Arial"/>
        </w:rPr>
        <w:t xml:space="preserve">nie będzie zawierał </w:t>
      </w:r>
      <w:r w:rsidRPr="00B571DE">
        <w:rPr>
          <w:rFonts w:ascii="Arial" w:hAnsi="Arial"/>
        </w:rPr>
        <w:t>umów</w:t>
      </w:r>
      <w:r w:rsidR="00DC5139" w:rsidRPr="00B571DE">
        <w:rPr>
          <w:rFonts w:ascii="Arial" w:hAnsi="Arial"/>
        </w:rPr>
        <w:t xml:space="preserve"> przez okres 12 miesięcy od dnia przerwania realizacji stażu</w:t>
      </w:r>
      <w:r w:rsidRPr="00B571DE">
        <w:rPr>
          <w:rFonts w:ascii="Arial" w:hAnsi="Arial"/>
        </w:rPr>
        <w:t xml:space="preserve"> z tymi Pracodawcami, którzy </w:t>
      </w:r>
      <w:r w:rsidR="005F0705" w:rsidRPr="00B571DE">
        <w:rPr>
          <w:rFonts w:ascii="Arial" w:hAnsi="Arial"/>
        </w:rPr>
        <w:t xml:space="preserve">przerwali staż bez uzasadnionej przyczyny lub </w:t>
      </w:r>
      <w:r w:rsidR="00DC5139" w:rsidRPr="00B571DE">
        <w:rPr>
          <w:rFonts w:ascii="Arial" w:hAnsi="Arial"/>
        </w:rPr>
        <w:t xml:space="preserve">przerwanie nastąpiło </w:t>
      </w:r>
      <w:r w:rsidR="005F0705" w:rsidRPr="00B571DE">
        <w:rPr>
          <w:rFonts w:ascii="Arial" w:hAnsi="Arial"/>
        </w:rPr>
        <w:t xml:space="preserve">przez </w:t>
      </w:r>
      <w:r w:rsidR="006F215F" w:rsidRPr="00B571DE">
        <w:rPr>
          <w:rFonts w:ascii="Arial" w:hAnsi="Arial"/>
        </w:rPr>
        <w:t>S</w:t>
      </w:r>
      <w:r w:rsidR="005F0705" w:rsidRPr="00B571DE">
        <w:rPr>
          <w:rFonts w:ascii="Arial" w:hAnsi="Arial"/>
        </w:rPr>
        <w:t>tarostę z powodu</w:t>
      </w:r>
      <w:r w:rsidR="00DC5139" w:rsidRPr="00B571DE">
        <w:rPr>
          <w:rFonts w:ascii="Arial" w:hAnsi="Arial" w:cs="Arial"/>
          <w:kern w:val="2"/>
          <w:lang w:eastAsia="zh-CN"/>
        </w:rPr>
        <w:t xml:space="preserve"> nierealizowania przez organizatora programu stażu lub niedotrzymywania warunków jego odbywania</w:t>
      </w:r>
      <w:r w:rsidR="00DF3453" w:rsidRPr="00B571DE">
        <w:rPr>
          <w:rFonts w:ascii="Arial" w:hAnsi="Arial"/>
        </w:rPr>
        <w:t>;</w:t>
      </w:r>
    </w:p>
    <w:p w14:paraId="1DF73B02" w14:textId="77777777" w:rsidR="00DC5139" w:rsidRPr="00B571DE" w:rsidRDefault="00DC5139">
      <w:pPr>
        <w:spacing w:line="276" w:lineRule="auto"/>
        <w:ind w:left="340" w:right="-170"/>
        <w:rPr>
          <w:rFonts w:ascii="Arial" w:hAnsi="Arial"/>
          <w:strike/>
        </w:rPr>
      </w:pPr>
    </w:p>
    <w:p w14:paraId="6E157569" w14:textId="22D09AF1" w:rsidR="00475303" w:rsidRPr="00B571DE" w:rsidRDefault="00150EE4" w:rsidP="00B571DE">
      <w:pPr>
        <w:numPr>
          <w:ilvl w:val="0"/>
          <w:numId w:val="8"/>
        </w:numPr>
        <w:tabs>
          <w:tab w:val="left" w:pos="0"/>
        </w:tabs>
        <w:spacing w:line="276" w:lineRule="auto"/>
        <w:ind w:right="-3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deklarują dalsze zatrudnienie osobom bezrobotnym, które ukończą odbywanie stażu</w:t>
      </w:r>
      <w:r w:rsidRPr="00B571DE">
        <w:rPr>
          <w:rFonts w:ascii="Arial" w:hAnsi="Arial"/>
        </w:rPr>
        <w:t>.</w:t>
      </w:r>
      <w:r w:rsidR="00F0367E" w:rsidRPr="00B571DE">
        <w:rPr>
          <w:rFonts w:ascii="Arial" w:hAnsi="Arial" w:cs="Arial"/>
          <w:kern w:val="2"/>
          <w:lang w:eastAsia="zh-CN"/>
        </w:rPr>
        <w:t xml:space="preserve"> </w:t>
      </w:r>
      <w:r w:rsidRPr="00B571DE">
        <w:rPr>
          <w:rFonts w:ascii="Arial" w:hAnsi="Arial"/>
        </w:rPr>
        <w:t>Starosta kierując się racjonalnością wydatkowania środków Funduszu Pracy, może odmówić zorganizowania stażu u organizatora stażu, który nie deklaruje zatrudnienia bezrobotnego po zakończonym stażu;</w:t>
      </w:r>
    </w:p>
    <w:p w14:paraId="484625F8" w14:textId="77777777" w:rsidR="00475303" w:rsidRPr="00B571DE" w:rsidRDefault="00475303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</w:p>
    <w:p w14:paraId="462B796E" w14:textId="2F8CBEB9" w:rsidR="00475303" w:rsidRPr="00B571DE" w:rsidRDefault="00150EE4" w:rsidP="00B571DE">
      <w:pPr>
        <w:numPr>
          <w:ilvl w:val="0"/>
          <w:numId w:val="8"/>
        </w:numPr>
        <w:tabs>
          <w:tab w:val="left" w:pos="0"/>
        </w:tabs>
        <w:spacing w:line="276" w:lineRule="auto"/>
        <w:ind w:right="-201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prowadzą działalność gospodarczą </w:t>
      </w:r>
      <w:r w:rsidRPr="00B571DE">
        <w:rPr>
          <w:rFonts w:ascii="Arial" w:hAnsi="Arial"/>
          <w:b/>
          <w:bCs/>
        </w:rPr>
        <w:t>nieprzerwanie przez okres co najmniej</w:t>
      </w:r>
      <w:r w:rsidRPr="00B571DE">
        <w:rPr>
          <w:rFonts w:ascii="Arial" w:hAnsi="Arial"/>
        </w:rPr>
        <w:t xml:space="preserve"> </w:t>
      </w:r>
      <w:r w:rsidRPr="00B571DE">
        <w:rPr>
          <w:rFonts w:ascii="Arial" w:hAnsi="Arial"/>
          <w:b/>
        </w:rPr>
        <w:t xml:space="preserve">6 miesięcy, </w:t>
      </w:r>
      <w:r w:rsidRPr="00B571DE">
        <w:rPr>
          <w:rFonts w:ascii="Arial" w:hAnsi="Arial"/>
        </w:rPr>
        <w:t>a w przypadku organizatorów stażu, którzy rozpoczęli działalność gospodarczą z udziałem dotacji na rozpoczęcie działalności gospodarczej udzielonej przez Urząd okres ten wynosi minimum 12 miesięcy i wywiązali się z warunków zawartej umowy;</w:t>
      </w:r>
    </w:p>
    <w:p w14:paraId="0CDE3EBD" w14:textId="77777777" w:rsidR="00475303" w:rsidRPr="00B571DE" w:rsidRDefault="00475303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</w:p>
    <w:p w14:paraId="4519A0F7" w14:textId="77777777" w:rsidR="00475303" w:rsidRPr="00B571DE" w:rsidRDefault="00150EE4">
      <w:pPr>
        <w:numPr>
          <w:ilvl w:val="0"/>
          <w:numId w:val="8"/>
        </w:numPr>
        <w:tabs>
          <w:tab w:val="left" w:pos="0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prowadzą </w:t>
      </w:r>
      <w:r w:rsidRPr="00B571DE">
        <w:rPr>
          <w:rFonts w:ascii="Arial" w:hAnsi="Arial"/>
          <w:b/>
        </w:rPr>
        <w:t>całoroczną</w:t>
      </w:r>
      <w:r w:rsidRPr="00B571DE">
        <w:rPr>
          <w:rFonts w:ascii="Arial" w:hAnsi="Arial"/>
        </w:rPr>
        <w:t xml:space="preserve"> działalność gospodarczą;</w:t>
      </w:r>
    </w:p>
    <w:p w14:paraId="03410870" w14:textId="77777777" w:rsidR="00475303" w:rsidRPr="00B571DE" w:rsidRDefault="0047530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70ED68F5" w14:textId="77777777" w:rsidR="00475303" w:rsidRPr="00B571DE" w:rsidRDefault="00150EE4">
      <w:pPr>
        <w:numPr>
          <w:ilvl w:val="0"/>
          <w:numId w:val="8"/>
        </w:numPr>
        <w:tabs>
          <w:tab w:val="left" w:pos="0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mają zarejestrowaną działalność gospodarczą lub miejsce wykonywania działalności gospodarczej </w:t>
      </w:r>
      <w:r w:rsidRPr="00B571DE">
        <w:rPr>
          <w:rFonts w:ascii="Arial" w:hAnsi="Arial"/>
          <w:b/>
        </w:rPr>
        <w:t>na terenie Powiatu Lęborskiego</w:t>
      </w:r>
      <w:r w:rsidRPr="00B571DE">
        <w:rPr>
          <w:rFonts w:ascii="Arial" w:hAnsi="Arial"/>
        </w:rPr>
        <w:t xml:space="preserve"> i miejsce odbywania stażu również będzie na terenie Powiatu Lęborskiego;</w:t>
      </w:r>
    </w:p>
    <w:p w14:paraId="5EE068A7" w14:textId="77777777" w:rsidR="00475303" w:rsidRPr="00B571DE" w:rsidRDefault="00475303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621BC3EE" w14:textId="77777777" w:rsidR="00475303" w:rsidRPr="00B571DE" w:rsidRDefault="00150EE4">
      <w:pPr>
        <w:numPr>
          <w:ilvl w:val="0"/>
          <w:numId w:val="8"/>
        </w:numPr>
        <w:tabs>
          <w:tab w:val="left" w:pos="0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nie są w stanie likwidacji lub upadłości a także nie zalegają z płatnościami w Zakładzie Ubezpieczeń Społecznych lub w Kasie Rolniczego Ubezpieczenia Społecznego oraz </w:t>
      </w:r>
    </w:p>
    <w:p w14:paraId="5E386590" w14:textId="77777777" w:rsidR="00475303" w:rsidRPr="00B571DE" w:rsidRDefault="00150EE4">
      <w:pPr>
        <w:tabs>
          <w:tab w:val="left" w:pos="0"/>
        </w:tabs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w Urzędzie Skarbowym.</w:t>
      </w:r>
    </w:p>
    <w:p w14:paraId="349D38EE" w14:textId="77777777" w:rsidR="00475303" w:rsidRPr="00B571DE" w:rsidRDefault="00475303">
      <w:pPr>
        <w:tabs>
          <w:tab w:val="left" w:pos="0"/>
        </w:tabs>
        <w:spacing w:line="276" w:lineRule="auto"/>
        <w:ind w:left="360"/>
        <w:rPr>
          <w:rFonts w:ascii="Arial" w:hAnsi="Arial" w:cs="Arial"/>
          <w:kern w:val="2"/>
          <w:lang w:eastAsia="zh-CN"/>
        </w:rPr>
      </w:pPr>
    </w:p>
    <w:p w14:paraId="529E57ED" w14:textId="05090886" w:rsidR="00475303" w:rsidRPr="00B571DE" w:rsidRDefault="00150EE4" w:rsidP="00205B1A">
      <w:pPr>
        <w:numPr>
          <w:ilvl w:val="0"/>
          <w:numId w:val="7"/>
        </w:numPr>
        <w:spacing w:line="276" w:lineRule="auto"/>
        <w:ind w:left="284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Urząd mając na uwadze racjonalność wydatkowania środków Funduszu Pracy, przy rozpatrywaniu wniosku o </w:t>
      </w:r>
      <w:r w:rsidR="00EA076A" w:rsidRPr="00B571DE">
        <w:rPr>
          <w:rFonts w:ascii="Arial" w:hAnsi="Arial"/>
        </w:rPr>
        <w:t>organizację</w:t>
      </w:r>
      <w:r w:rsidRPr="00B571DE">
        <w:rPr>
          <w:rFonts w:ascii="Arial" w:hAnsi="Arial"/>
        </w:rPr>
        <w:t xml:space="preserve">, w przypadku wnioskowania przez organizatora stażu na kilka miejsc odbywania stażu, </w:t>
      </w:r>
      <w:r w:rsidRPr="00B571DE">
        <w:rPr>
          <w:rFonts w:ascii="Arial" w:hAnsi="Arial"/>
          <w:b/>
        </w:rPr>
        <w:t xml:space="preserve">zastrzega możliwość zmniejszenia ilości organizowanych miejsc stażu dla osób bezrobotnych oraz skrócenia okresów odbywania stażu wskazanych we wniosku o </w:t>
      </w:r>
      <w:r w:rsidR="00187E0E" w:rsidRPr="00B571DE">
        <w:rPr>
          <w:rFonts w:ascii="Arial" w:hAnsi="Arial"/>
          <w:b/>
        </w:rPr>
        <w:t>organizację stażu</w:t>
      </w:r>
      <w:r w:rsidRPr="00B571DE">
        <w:rPr>
          <w:rFonts w:ascii="Arial" w:hAnsi="Arial"/>
          <w:b/>
        </w:rPr>
        <w:t>.</w:t>
      </w:r>
    </w:p>
    <w:p w14:paraId="1F9FF831" w14:textId="77777777" w:rsidR="00475303" w:rsidRPr="00B571DE" w:rsidRDefault="00475303">
      <w:pPr>
        <w:spacing w:line="276" w:lineRule="auto"/>
        <w:ind w:left="-142" w:hanging="284"/>
        <w:rPr>
          <w:rFonts w:ascii="Arial" w:hAnsi="Arial" w:cs="Arial"/>
          <w:kern w:val="2"/>
          <w:lang w:eastAsia="zh-CN"/>
        </w:rPr>
      </w:pPr>
    </w:p>
    <w:p w14:paraId="22CEB0F3" w14:textId="44DDE851" w:rsidR="00475303" w:rsidRPr="00B571DE" w:rsidRDefault="00C71F37" w:rsidP="00DF3453">
      <w:pPr>
        <w:numPr>
          <w:ilvl w:val="0"/>
          <w:numId w:val="7"/>
        </w:numPr>
        <w:spacing w:line="276" w:lineRule="auto"/>
        <w:rPr>
          <w:rFonts w:ascii="Arial" w:hAnsi="Arial" w:cs="Arial"/>
          <w:strike/>
          <w:kern w:val="2"/>
          <w:lang w:eastAsia="zh-CN"/>
        </w:rPr>
      </w:pPr>
      <w:r w:rsidRPr="00B571DE">
        <w:rPr>
          <w:rFonts w:ascii="Arial" w:hAnsi="Arial"/>
        </w:rPr>
        <w:t>Zgodnie z art. 69 ustawy d</w:t>
      </w:r>
      <w:r w:rsidR="00150EE4" w:rsidRPr="00B571DE">
        <w:rPr>
          <w:rFonts w:ascii="Arial" w:hAnsi="Arial"/>
        </w:rPr>
        <w:t>o odbycia stażu w pierwszej kolejności będą kierowane osoby</w:t>
      </w:r>
      <w:r w:rsidR="00F8110F" w:rsidRPr="00B571DE">
        <w:rPr>
          <w:rFonts w:ascii="Arial" w:hAnsi="Arial"/>
        </w:rPr>
        <w:t>:</w:t>
      </w:r>
    </w:p>
    <w:p w14:paraId="462EC00D" w14:textId="6422430D" w:rsidR="00F8110F" w:rsidRPr="00B571DE" w:rsidRDefault="00F8110F" w:rsidP="00F8110F">
      <w:pPr>
        <w:pStyle w:val="Akapitzlist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>bezrobotne posiadające Kartę Dużej Rodziny, o której mowa w art. 1 ust. 1 ustawy z dnia 5 grudnia 2014 r. o Karcie Dużej Rodziny;</w:t>
      </w:r>
    </w:p>
    <w:p w14:paraId="7FD7C6A3" w14:textId="6B6DAA47" w:rsidR="00F8110F" w:rsidRPr="00B571DE" w:rsidRDefault="001355A3" w:rsidP="001355A3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   b</w:t>
      </w:r>
      <w:r w:rsidR="00F8110F" w:rsidRPr="00B571DE">
        <w:rPr>
          <w:rFonts w:ascii="Arial" w:hAnsi="Arial" w:cs="Arial"/>
          <w:kern w:val="2"/>
          <w:lang w:eastAsia="zh-CN"/>
        </w:rPr>
        <w:t>)</w:t>
      </w: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F8110F" w:rsidRPr="00B571DE">
        <w:rPr>
          <w:rFonts w:ascii="Arial" w:hAnsi="Arial" w:cs="Arial"/>
          <w:kern w:val="2"/>
          <w:lang w:eastAsia="zh-CN"/>
        </w:rPr>
        <w:t>bezrobotn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powyżej 50. roku życia;</w:t>
      </w:r>
    </w:p>
    <w:p w14:paraId="6CA73330" w14:textId="33A6F0F1" w:rsidR="00F8110F" w:rsidRPr="00B571DE" w:rsidRDefault="001355A3" w:rsidP="001355A3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   c</w:t>
      </w:r>
      <w:r w:rsidR="00F8110F" w:rsidRPr="00B571DE">
        <w:rPr>
          <w:rFonts w:ascii="Arial" w:hAnsi="Arial" w:cs="Arial"/>
          <w:kern w:val="2"/>
          <w:lang w:eastAsia="zh-CN"/>
        </w:rPr>
        <w:t>)</w:t>
      </w: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F8110F" w:rsidRPr="00B571DE">
        <w:rPr>
          <w:rFonts w:ascii="Arial" w:hAnsi="Arial" w:cs="Arial"/>
          <w:kern w:val="2"/>
          <w:lang w:eastAsia="zh-CN"/>
        </w:rPr>
        <w:t>bezrobotn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bez kwalifikacji zawodowych;</w:t>
      </w:r>
    </w:p>
    <w:p w14:paraId="389ED794" w14:textId="44CD44B0" w:rsidR="00F8110F" w:rsidRPr="00B571DE" w:rsidRDefault="001355A3" w:rsidP="001355A3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   d</w:t>
      </w:r>
      <w:r w:rsidR="00F8110F" w:rsidRPr="00B571DE">
        <w:rPr>
          <w:rFonts w:ascii="Arial" w:hAnsi="Arial" w:cs="Arial"/>
          <w:kern w:val="2"/>
          <w:lang w:eastAsia="zh-CN"/>
        </w:rPr>
        <w:t>)</w:t>
      </w: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F8110F" w:rsidRPr="00B571DE">
        <w:rPr>
          <w:rFonts w:ascii="Arial" w:hAnsi="Arial" w:cs="Arial"/>
          <w:kern w:val="2"/>
          <w:lang w:eastAsia="zh-CN"/>
        </w:rPr>
        <w:t>bezrobotn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niepełnosprawn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>;</w:t>
      </w:r>
    </w:p>
    <w:p w14:paraId="491AAB5B" w14:textId="52691C55" w:rsidR="00F8110F" w:rsidRPr="00B571DE" w:rsidRDefault="001355A3" w:rsidP="001355A3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   e</w:t>
      </w:r>
      <w:r w:rsidR="00F8110F" w:rsidRPr="00B571DE">
        <w:rPr>
          <w:rFonts w:ascii="Arial" w:hAnsi="Arial" w:cs="Arial"/>
          <w:kern w:val="2"/>
          <w:lang w:eastAsia="zh-CN"/>
        </w:rPr>
        <w:t>)</w:t>
      </w: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F8110F" w:rsidRPr="00B571DE">
        <w:rPr>
          <w:rFonts w:ascii="Arial" w:hAnsi="Arial" w:cs="Arial"/>
          <w:kern w:val="2"/>
          <w:lang w:eastAsia="zh-CN"/>
        </w:rPr>
        <w:t>długotrwale bezrobotn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>;</w:t>
      </w:r>
    </w:p>
    <w:p w14:paraId="0D967608" w14:textId="68D91527" w:rsidR="00F8110F" w:rsidRPr="00B571DE" w:rsidRDefault="001355A3" w:rsidP="001355A3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    f</w:t>
      </w:r>
      <w:r w:rsidR="00F8110F" w:rsidRPr="00B571DE">
        <w:rPr>
          <w:rFonts w:ascii="Arial" w:hAnsi="Arial" w:cs="Arial"/>
          <w:kern w:val="2"/>
          <w:lang w:eastAsia="zh-CN"/>
        </w:rPr>
        <w:t>)</w:t>
      </w: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F8110F" w:rsidRPr="00B571DE">
        <w:rPr>
          <w:rFonts w:ascii="Arial" w:hAnsi="Arial" w:cs="Arial"/>
          <w:kern w:val="2"/>
          <w:lang w:eastAsia="zh-CN"/>
        </w:rPr>
        <w:t>bezrobotn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będąc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osobami do 30. roku życia;</w:t>
      </w:r>
    </w:p>
    <w:p w14:paraId="4A7B4A8A" w14:textId="3B49D4BD" w:rsidR="00F8110F" w:rsidRPr="00B571DE" w:rsidRDefault="001355A3" w:rsidP="001355A3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     g</w:t>
      </w:r>
      <w:r w:rsidR="00F8110F" w:rsidRPr="00B571DE">
        <w:rPr>
          <w:rFonts w:ascii="Arial" w:hAnsi="Arial" w:cs="Arial"/>
          <w:kern w:val="2"/>
          <w:lang w:eastAsia="zh-CN"/>
        </w:rPr>
        <w:t>)</w:t>
      </w:r>
      <w:r w:rsidRPr="00B571DE">
        <w:rPr>
          <w:rFonts w:ascii="Arial" w:hAnsi="Arial" w:cs="Arial"/>
          <w:kern w:val="2"/>
          <w:lang w:eastAsia="zh-CN"/>
        </w:rPr>
        <w:t xml:space="preserve">  </w:t>
      </w:r>
      <w:r w:rsidR="00F8110F" w:rsidRPr="00B571DE">
        <w:rPr>
          <w:rFonts w:ascii="Arial" w:hAnsi="Arial" w:cs="Arial"/>
          <w:kern w:val="2"/>
          <w:lang w:eastAsia="zh-CN"/>
        </w:rPr>
        <w:t>bezrobotn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samotnie wychowując</w:t>
      </w:r>
      <w:r w:rsidRPr="00B571DE">
        <w:rPr>
          <w:rFonts w:ascii="Arial" w:hAnsi="Arial" w:cs="Arial"/>
          <w:kern w:val="2"/>
          <w:lang w:eastAsia="zh-CN"/>
        </w:rPr>
        <w:t>e</w:t>
      </w:r>
      <w:r w:rsidR="00F8110F" w:rsidRPr="00B571DE">
        <w:rPr>
          <w:rFonts w:ascii="Arial" w:hAnsi="Arial" w:cs="Arial"/>
          <w:kern w:val="2"/>
          <w:lang w:eastAsia="zh-CN"/>
        </w:rPr>
        <w:t xml:space="preserve"> co najmniej jedno dziecko.</w:t>
      </w:r>
      <w:r w:rsidRPr="00B571DE">
        <w:rPr>
          <w:rFonts w:ascii="Arial" w:hAnsi="Arial" w:cs="Arial"/>
          <w:kern w:val="2"/>
          <w:lang w:eastAsia="zh-CN"/>
        </w:rPr>
        <w:t xml:space="preserve"> </w:t>
      </w:r>
    </w:p>
    <w:p w14:paraId="76E76CBE" w14:textId="77777777" w:rsidR="00F8110F" w:rsidRPr="00B571DE" w:rsidRDefault="00F8110F" w:rsidP="00F8110F">
      <w:pPr>
        <w:spacing w:line="276" w:lineRule="auto"/>
        <w:ind w:left="-142" w:firstLine="142"/>
        <w:rPr>
          <w:rFonts w:ascii="Arial" w:hAnsi="Arial" w:cs="Arial"/>
          <w:kern w:val="2"/>
          <w:lang w:eastAsia="zh-CN"/>
        </w:rPr>
      </w:pPr>
    </w:p>
    <w:p w14:paraId="0295D624" w14:textId="1A732E07" w:rsidR="00475303" w:rsidRPr="00B571DE" w:rsidRDefault="00150EE4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Miejsca </w:t>
      </w:r>
      <w:r w:rsidR="00C71F37" w:rsidRPr="00B571DE">
        <w:rPr>
          <w:rFonts w:ascii="Arial" w:hAnsi="Arial"/>
        </w:rPr>
        <w:t xml:space="preserve">stażu </w:t>
      </w:r>
      <w:r w:rsidRPr="00B571DE">
        <w:rPr>
          <w:rFonts w:ascii="Arial" w:hAnsi="Arial"/>
        </w:rPr>
        <w:t>dla osób bezrobotnych nie będą tworzone u organizatora stażu, który prowadzi działalność gospodarczą w zakresie handlu obwoźnego.</w:t>
      </w:r>
      <w:r w:rsidR="00C71F37" w:rsidRPr="00B571DE">
        <w:rPr>
          <w:rFonts w:ascii="Arial" w:hAnsi="Arial"/>
        </w:rPr>
        <w:t xml:space="preserve"> </w:t>
      </w:r>
    </w:p>
    <w:p w14:paraId="4944E7F0" w14:textId="77777777" w:rsidR="00475303" w:rsidRPr="00B571DE" w:rsidRDefault="00475303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</w:p>
    <w:p w14:paraId="2779F2D0" w14:textId="77777777" w:rsidR="00F53E71" w:rsidRPr="00B571DE" w:rsidRDefault="00F53E71">
      <w:pPr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</w:p>
    <w:p w14:paraId="7219E11E" w14:textId="6FF6B22C" w:rsidR="00205B1A" w:rsidRPr="00B571DE" w:rsidRDefault="00150EE4" w:rsidP="00B571DE">
      <w:pPr>
        <w:spacing w:line="276" w:lineRule="auto"/>
        <w:ind w:left="-426"/>
        <w:jc w:val="center"/>
        <w:rPr>
          <w:rFonts w:ascii="Arial" w:hAnsi="Arial"/>
          <w:b/>
        </w:rPr>
      </w:pPr>
      <w:r w:rsidRPr="00B571DE">
        <w:rPr>
          <w:rFonts w:ascii="Arial" w:hAnsi="Arial"/>
          <w:b/>
        </w:rPr>
        <w:t>§</w:t>
      </w:r>
      <w:r w:rsidR="00DC5139" w:rsidRPr="00B571DE">
        <w:rPr>
          <w:rFonts w:ascii="Arial" w:hAnsi="Arial"/>
          <w:b/>
        </w:rPr>
        <w:t>10</w:t>
      </w:r>
    </w:p>
    <w:p w14:paraId="3DB5B11C" w14:textId="5AEE66EC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Przed powierzeniem bezrobotnemu wykonania zadań przewidzianych programem stażu organizator stażu:</w:t>
      </w:r>
    </w:p>
    <w:p w14:paraId="7B752B88" w14:textId="77777777" w:rsidR="00B571DE" w:rsidRPr="00B571DE" w:rsidRDefault="00205B1A" w:rsidP="00205B1A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1) kieruje bezrobotnego, na własny koszt, na wstępne badania lekarskie, na zasadach przewidzianych dla pracowników, określonych w przepisach wydanych na podstawie </w:t>
      </w:r>
    </w:p>
    <w:p w14:paraId="1CBDAC63" w14:textId="18B82C11" w:rsidR="00205B1A" w:rsidRPr="00B571DE" w:rsidRDefault="00B571DE" w:rsidP="00205B1A">
      <w:pPr>
        <w:spacing w:line="276" w:lineRule="auto"/>
        <w:ind w:left="284" w:hanging="284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</w:t>
      </w:r>
      <w:r w:rsidR="00205B1A" w:rsidRPr="00B571DE">
        <w:rPr>
          <w:rFonts w:ascii="Arial" w:hAnsi="Arial"/>
          <w:bCs/>
        </w:rPr>
        <w:t>art. 229 § 8 ustawy z dnia 26 czerwca 1974 r. - Kodeks pracy;</w:t>
      </w:r>
    </w:p>
    <w:p w14:paraId="7A02F333" w14:textId="3264832D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2) zapoznaje bezrobotnego z obowiązującym regulaminem pracy;</w:t>
      </w:r>
    </w:p>
    <w:p w14:paraId="46A18EBC" w14:textId="48CABE19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3) przekazuje bezrobotnemu na piśmie zakres obowiązków i uprawnień.</w:t>
      </w:r>
    </w:p>
    <w:p w14:paraId="3A1B3467" w14:textId="77777777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4) na zasadach przewidzianych dla pracowników organizator stażu zapewnia bezrobotnemu  </w:t>
      </w:r>
    </w:p>
    <w:p w14:paraId="3D69126E" w14:textId="1BACCA43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odbywającemu staż:</w:t>
      </w:r>
    </w:p>
    <w:p w14:paraId="33A3EF50" w14:textId="77777777" w:rsidR="00205B1A" w:rsidRPr="00B571DE" w:rsidRDefault="00205B1A" w:rsidP="00205B1A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lastRenderedPageBreak/>
        <w:t>bezpieczne i higieniczne warunki odbywania stażu;</w:t>
      </w:r>
    </w:p>
    <w:p w14:paraId="60D1D582" w14:textId="40345B6B" w:rsidR="00205B1A" w:rsidRPr="00B571DE" w:rsidRDefault="00205B1A" w:rsidP="00205B1A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szkolenie w zakresie bezpieczeństwa i higieny pracy oraz przepisów </w:t>
      </w:r>
    </w:p>
    <w:p w14:paraId="3465E569" w14:textId="77777777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        przeciwpożarowych;</w:t>
      </w:r>
    </w:p>
    <w:p w14:paraId="72E9E267" w14:textId="40D16F0C" w:rsidR="00205B1A" w:rsidRPr="00B571DE" w:rsidRDefault="00205B1A" w:rsidP="00205B1A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odzież i obuwie robocze lub ekwiwalent za używanie własnej odzieży i obuwia   </w:t>
      </w:r>
    </w:p>
    <w:p w14:paraId="166B4F37" w14:textId="5BDA3E34" w:rsidR="00205B1A" w:rsidRPr="00B571DE" w:rsidRDefault="00205B1A" w:rsidP="00205B1A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        roboczego, ekwiwalent za pranie odzieży roboczej, środki ochrony indywidualnej, </w:t>
      </w:r>
    </w:p>
    <w:p w14:paraId="4780A758" w14:textId="585D82AF" w:rsidR="00205B1A" w:rsidRPr="00B571DE" w:rsidRDefault="00205B1A" w:rsidP="00205B1A">
      <w:pPr>
        <w:pStyle w:val="Akapitzlist"/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niezbędne środki higieny osobistej oraz profilaktyczne posiłki i napoje;</w:t>
      </w:r>
    </w:p>
    <w:p w14:paraId="08200811" w14:textId="7C17EF81" w:rsidR="00205B1A" w:rsidRPr="00B571DE" w:rsidRDefault="00205B1A" w:rsidP="00E323EF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profilaktyczną ochronę zdrowia;</w:t>
      </w:r>
    </w:p>
    <w:p w14:paraId="78C86699" w14:textId="77777777" w:rsidR="00E323EF" w:rsidRPr="00B571DE" w:rsidRDefault="00205B1A" w:rsidP="00E323EF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okresy odpoczynku;</w:t>
      </w:r>
    </w:p>
    <w:p w14:paraId="3ADEB42F" w14:textId="538A3963" w:rsidR="00205B1A" w:rsidRPr="00B571DE" w:rsidRDefault="00E323EF" w:rsidP="00E323EF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o</w:t>
      </w:r>
      <w:r w:rsidR="00205B1A" w:rsidRPr="00B571DE">
        <w:rPr>
          <w:rFonts w:ascii="Arial" w:hAnsi="Arial"/>
          <w:bCs/>
        </w:rPr>
        <w:t>chronę przed mobbingiem;</w:t>
      </w:r>
    </w:p>
    <w:p w14:paraId="562BFD3B" w14:textId="15D856F3" w:rsidR="00205B1A" w:rsidRPr="00B571DE" w:rsidRDefault="00205B1A" w:rsidP="00E323EF">
      <w:pPr>
        <w:pStyle w:val="Akapitzlist"/>
        <w:numPr>
          <w:ilvl w:val="0"/>
          <w:numId w:val="16"/>
        </w:num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maszyny, urządzenia, narzędzia i sprzęt, niezbędne do wykonywania zadań na danym stanowisku.</w:t>
      </w:r>
    </w:p>
    <w:p w14:paraId="438F0085" w14:textId="77777777" w:rsidR="00E323EF" w:rsidRPr="00B571DE" w:rsidRDefault="00E323EF" w:rsidP="00E323EF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5) </w:t>
      </w:r>
      <w:r w:rsidR="00205B1A" w:rsidRPr="00B571DE">
        <w:rPr>
          <w:rFonts w:ascii="Arial" w:hAnsi="Arial"/>
          <w:bCs/>
        </w:rPr>
        <w:t xml:space="preserve">Organizator stażu przestrzega zasady równego traktowania i nie może dyskryminować </w:t>
      </w:r>
      <w:r w:rsidRPr="00B571DE">
        <w:rPr>
          <w:rFonts w:ascii="Arial" w:hAnsi="Arial"/>
          <w:bCs/>
        </w:rPr>
        <w:t xml:space="preserve"> </w:t>
      </w:r>
    </w:p>
    <w:p w14:paraId="0E830D43" w14:textId="61637CEA" w:rsidR="00205B1A" w:rsidRPr="00B571DE" w:rsidRDefault="00E323EF" w:rsidP="00E323EF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 </w:t>
      </w:r>
      <w:r w:rsidR="00205B1A" w:rsidRPr="00B571DE">
        <w:rPr>
          <w:rFonts w:ascii="Arial" w:hAnsi="Arial"/>
          <w:bCs/>
        </w:rPr>
        <w:t>stażysty.</w:t>
      </w:r>
    </w:p>
    <w:p w14:paraId="025EA83F" w14:textId="77777777" w:rsidR="00E323EF" w:rsidRPr="00B571DE" w:rsidRDefault="00E323EF" w:rsidP="00E323EF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>6)</w:t>
      </w:r>
      <w:r w:rsidR="00205B1A" w:rsidRPr="00B571DE">
        <w:rPr>
          <w:rFonts w:ascii="Arial" w:hAnsi="Arial"/>
          <w:bCs/>
        </w:rPr>
        <w:t xml:space="preserve"> Staż jest realizowany pod nadzorem wyznaczonej przez organizatora stażu osoby, która </w:t>
      </w:r>
      <w:r w:rsidRPr="00B571DE">
        <w:rPr>
          <w:rFonts w:ascii="Arial" w:hAnsi="Arial"/>
          <w:bCs/>
        </w:rPr>
        <w:t xml:space="preserve">  </w:t>
      </w:r>
    </w:p>
    <w:p w14:paraId="29A1EB9C" w14:textId="59B8AAA8" w:rsidR="00E323EF" w:rsidRPr="00B571DE" w:rsidRDefault="00E323EF" w:rsidP="00E323EF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</w:t>
      </w:r>
      <w:r w:rsidR="00205B1A" w:rsidRPr="00B571DE">
        <w:rPr>
          <w:rFonts w:ascii="Arial" w:hAnsi="Arial"/>
          <w:bCs/>
        </w:rPr>
        <w:t xml:space="preserve">odpowiada za prawidłową realizację stażu i za opiekę nad osobą odbywającą staż, </w:t>
      </w:r>
      <w:r w:rsidRPr="00B571DE">
        <w:rPr>
          <w:rFonts w:ascii="Arial" w:hAnsi="Arial"/>
          <w:bCs/>
        </w:rPr>
        <w:t xml:space="preserve">tzw. </w:t>
      </w:r>
    </w:p>
    <w:p w14:paraId="2B797BE9" w14:textId="4FB99470" w:rsidR="00205B1A" w:rsidRPr="00B571DE" w:rsidRDefault="00E323EF" w:rsidP="00E323EF">
      <w:pPr>
        <w:spacing w:line="276" w:lineRule="auto"/>
        <w:rPr>
          <w:rFonts w:ascii="Arial" w:hAnsi="Arial"/>
          <w:bCs/>
        </w:rPr>
      </w:pPr>
      <w:r w:rsidRPr="00B571DE">
        <w:rPr>
          <w:rFonts w:ascii="Arial" w:hAnsi="Arial"/>
          <w:bCs/>
        </w:rPr>
        <w:t xml:space="preserve">    </w:t>
      </w:r>
      <w:r w:rsidR="00205B1A" w:rsidRPr="00B571DE">
        <w:rPr>
          <w:rFonts w:ascii="Arial" w:hAnsi="Arial"/>
          <w:bCs/>
        </w:rPr>
        <w:t>"opiekunem stażysty".</w:t>
      </w:r>
      <w:r w:rsidRPr="00B571DE">
        <w:rPr>
          <w:rFonts w:ascii="Arial" w:hAnsi="Arial"/>
          <w:bCs/>
        </w:rPr>
        <w:t xml:space="preserve"> </w:t>
      </w:r>
    </w:p>
    <w:p w14:paraId="14F8F631" w14:textId="77777777" w:rsidR="00B571DE" w:rsidRPr="00B571DE" w:rsidRDefault="00B571DE" w:rsidP="00B571DE">
      <w:pPr>
        <w:pStyle w:val="Zwykytekst1"/>
        <w:spacing w:before="120" w:after="120" w:line="276" w:lineRule="auto"/>
        <w:ind w:left="-426"/>
        <w:jc w:val="center"/>
        <w:rPr>
          <w:rFonts w:ascii="Arial" w:hAnsi="Arial"/>
          <w:b/>
          <w:sz w:val="24"/>
        </w:rPr>
      </w:pPr>
    </w:p>
    <w:p w14:paraId="7909E600" w14:textId="7F5903EF" w:rsidR="00475303" w:rsidRPr="00B571DE" w:rsidRDefault="00E323EF" w:rsidP="00B571DE">
      <w:pPr>
        <w:pStyle w:val="Zwykytekst1"/>
        <w:spacing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sz w:val="24"/>
        </w:rPr>
        <w:t>§1</w:t>
      </w:r>
      <w:r w:rsidR="00DC5139" w:rsidRPr="00B571DE">
        <w:rPr>
          <w:rFonts w:ascii="Arial" w:hAnsi="Arial"/>
          <w:b/>
          <w:sz w:val="24"/>
        </w:rPr>
        <w:t>1</w:t>
      </w:r>
    </w:p>
    <w:p w14:paraId="0BC983B7" w14:textId="77777777" w:rsidR="00475303" w:rsidRPr="00B571DE" w:rsidRDefault="00150EE4" w:rsidP="00B571DE">
      <w:pPr>
        <w:numPr>
          <w:ilvl w:val="0"/>
          <w:numId w:val="9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>W przypadku niewywiązania się przez organizatora stażu z deklaracji zatrudnienia stażysty po zakończeniu stażu, organizator stażu jest zobowiązany pisemnie uzasadnić tego przyczynę.</w:t>
      </w:r>
    </w:p>
    <w:p w14:paraId="4CCEC4BE" w14:textId="77777777" w:rsidR="00475303" w:rsidRPr="00B571DE" w:rsidRDefault="00150EE4">
      <w:pPr>
        <w:numPr>
          <w:ilvl w:val="0"/>
          <w:numId w:val="9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</w:rPr>
        <w:t xml:space="preserve">W przypadku gdy powodem niewywiązania się z deklaracji zatrudnienia była rezygnacja stażysty, organizator stażu składa do Urzędu oświadczenie stażysty o odmowie podjęcia zatrudnienia </w:t>
      </w:r>
      <w:r w:rsidRPr="00B571DE">
        <w:rPr>
          <w:rFonts w:ascii="Arial" w:hAnsi="Arial"/>
          <w:b/>
        </w:rPr>
        <w:t xml:space="preserve">w terminie 7 dni </w:t>
      </w:r>
      <w:r w:rsidRPr="00B571DE">
        <w:rPr>
          <w:rFonts w:ascii="Arial" w:hAnsi="Arial"/>
        </w:rPr>
        <w:t>od dnia zakończenia stażu.</w:t>
      </w:r>
    </w:p>
    <w:p w14:paraId="53738DE2" w14:textId="77777777" w:rsidR="00F53E71" w:rsidRPr="00B571DE" w:rsidRDefault="00F53E71" w:rsidP="00F53E71">
      <w:pPr>
        <w:spacing w:line="276" w:lineRule="auto"/>
        <w:rPr>
          <w:rFonts w:ascii="Arial" w:hAnsi="Arial"/>
        </w:rPr>
      </w:pPr>
    </w:p>
    <w:p w14:paraId="72A49988" w14:textId="77777777" w:rsidR="00F53E71" w:rsidRPr="00B571DE" w:rsidRDefault="00F53E71" w:rsidP="00F53E71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49AFEAD2" w14:textId="14CE2AF0" w:rsidR="001C16C8" w:rsidRPr="00B571DE" w:rsidRDefault="001C16C8" w:rsidP="00B571DE">
      <w:pPr>
        <w:pStyle w:val="Zwykytekst1"/>
        <w:spacing w:line="276" w:lineRule="auto"/>
        <w:ind w:left="4248"/>
        <w:rPr>
          <w:rFonts w:ascii="Arial" w:hAnsi="Arial"/>
          <w:b/>
          <w:sz w:val="24"/>
        </w:rPr>
      </w:pPr>
      <w:r w:rsidRPr="00B571DE">
        <w:rPr>
          <w:rFonts w:ascii="Arial" w:hAnsi="Arial"/>
          <w:b/>
          <w:sz w:val="24"/>
        </w:rPr>
        <w:t xml:space="preserve">    §12</w:t>
      </w:r>
    </w:p>
    <w:p w14:paraId="06BA91CA" w14:textId="7BAA9C81" w:rsidR="00AE6E91" w:rsidRPr="00B571DE" w:rsidRDefault="000C564D" w:rsidP="00B571DE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1.</w:t>
      </w:r>
      <w:r w:rsidR="00FA0C6E" w:rsidRPr="00B571DE">
        <w:rPr>
          <w:rFonts w:ascii="Arial" w:hAnsi="Arial"/>
        </w:rPr>
        <w:t xml:space="preserve"> </w:t>
      </w:r>
      <w:r w:rsidRPr="00B571DE">
        <w:rPr>
          <w:rFonts w:ascii="Arial" w:hAnsi="Arial"/>
        </w:rPr>
        <w:t xml:space="preserve">Starosta może udzielić pomocy </w:t>
      </w:r>
      <w:r w:rsidR="000A145A" w:rsidRPr="00B571DE">
        <w:rPr>
          <w:rFonts w:ascii="Arial" w:hAnsi="Arial"/>
        </w:rPr>
        <w:t>osobie b</w:t>
      </w:r>
      <w:r w:rsidRPr="00B571DE">
        <w:rPr>
          <w:rFonts w:ascii="Arial" w:hAnsi="Arial"/>
        </w:rPr>
        <w:t xml:space="preserve">ezrobotnej w formie stażu, który może być </w:t>
      </w:r>
      <w:r w:rsidR="00AE6E91" w:rsidRPr="00B571DE">
        <w:rPr>
          <w:rFonts w:ascii="Arial" w:hAnsi="Arial"/>
        </w:rPr>
        <w:br/>
        <w:t xml:space="preserve">    </w:t>
      </w:r>
      <w:r w:rsidRPr="00B571DE">
        <w:rPr>
          <w:rFonts w:ascii="Arial" w:hAnsi="Arial"/>
        </w:rPr>
        <w:t xml:space="preserve">zakończony potwierdzeniem </w:t>
      </w:r>
      <w:r w:rsidR="00FA0C6E" w:rsidRPr="00B571DE">
        <w:rPr>
          <w:rFonts w:ascii="Arial" w:hAnsi="Arial"/>
        </w:rPr>
        <w:t xml:space="preserve">nabycia wiedzy lub umiejętności przeprowadzanym przez </w:t>
      </w:r>
    </w:p>
    <w:p w14:paraId="12308686" w14:textId="77777777" w:rsidR="00E46449" w:rsidRPr="00B571DE" w:rsidRDefault="00AE6E91" w:rsidP="000C564D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FA0C6E" w:rsidRPr="00B571DE">
        <w:rPr>
          <w:rFonts w:ascii="Arial" w:hAnsi="Arial"/>
        </w:rPr>
        <w:t xml:space="preserve">uprawnioną instytucję. </w:t>
      </w:r>
    </w:p>
    <w:p w14:paraId="17D4DBA8" w14:textId="77777777" w:rsidR="00E46449" w:rsidRPr="00B571DE" w:rsidRDefault="00E46449" w:rsidP="00E46449">
      <w:pPr>
        <w:spacing w:line="276" w:lineRule="auto"/>
        <w:rPr>
          <w:rFonts w:ascii="Arial" w:hAnsi="Arial"/>
          <w:b/>
        </w:rPr>
      </w:pPr>
      <w:r w:rsidRPr="00B571DE">
        <w:rPr>
          <w:rFonts w:ascii="Arial" w:hAnsi="Arial"/>
        </w:rPr>
        <w:t>2.Starosta może skierować bezrobotnego do odbycia stażu na okres</w:t>
      </w:r>
      <w:r w:rsidRPr="00B571DE">
        <w:rPr>
          <w:rFonts w:ascii="Arial" w:hAnsi="Arial"/>
          <w:b/>
        </w:rPr>
        <w:t xml:space="preserve"> od 3 do 12 miesięcy.</w:t>
      </w:r>
    </w:p>
    <w:p w14:paraId="07F9E34A" w14:textId="3907CDBF" w:rsidR="00E46449" w:rsidRPr="00B571DE" w:rsidRDefault="00E46449" w:rsidP="000C564D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3. </w:t>
      </w:r>
      <w:r w:rsidR="00AE6E91" w:rsidRPr="00B571DE">
        <w:rPr>
          <w:rFonts w:ascii="Arial" w:hAnsi="Arial"/>
        </w:rPr>
        <w:t xml:space="preserve">W </w:t>
      </w:r>
      <w:r w:rsidR="00CF5E2D" w:rsidRPr="00B571DE">
        <w:rPr>
          <w:rFonts w:ascii="Arial" w:hAnsi="Arial"/>
        </w:rPr>
        <w:t xml:space="preserve">tym </w:t>
      </w:r>
      <w:r w:rsidR="00AE6E91" w:rsidRPr="00B571DE">
        <w:rPr>
          <w:rFonts w:ascii="Arial" w:hAnsi="Arial"/>
        </w:rPr>
        <w:t>przypadku p</w:t>
      </w:r>
      <w:r w:rsidR="00FA0C6E" w:rsidRPr="00B571DE">
        <w:rPr>
          <w:rFonts w:ascii="Arial" w:hAnsi="Arial"/>
        </w:rPr>
        <w:t xml:space="preserve">rogram stażu, </w:t>
      </w:r>
      <w:r w:rsidR="00AE6E91" w:rsidRPr="00B571DE">
        <w:rPr>
          <w:rFonts w:ascii="Arial" w:hAnsi="Arial"/>
        </w:rPr>
        <w:t xml:space="preserve">dostosowany jest </w:t>
      </w:r>
      <w:r w:rsidRPr="00B571DE">
        <w:rPr>
          <w:rFonts w:ascii="Arial" w:hAnsi="Arial"/>
        </w:rPr>
        <w:t>d</w:t>
      </w:r>
      <w:r w:rsidR="00AE6E91" w:rsidRPr="00B571DE">
        <w:rPr>
          <w:rFonts w:ascii="Arial" w:hAnsi="Arial"/>
        </w:rPr>
        <w:t xml:space="preserve">o wymagań potwierdzenia </w:t>
      </w:r>
    </w:p>
    <w:p w14:paraId="39340641" w14:textId="26E653D5" w:rsidR="00AE6E91" w:rsidRPr="00B571DE" w:rsidRDefault="00E46449" w:rsidP="000C564D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AE6E91" w:rsidRPr="00B571DE">
        <w:rPr>
          <w:rFonts w:ascii="Arial" w:hAnsi="Arial"/>
        </w:rPr>
        <w:t>nabycia wiedzy i umiejętności</w:t>
      </w:r>
      <w:r w:rsidRPr="00B571DE">
        <w:rPr>
          <w:rFonts w:ascii="Arial" w:hAnsi="Arial"/>
        </w:rPr>
        <w:t>:</w:t>
      </w:r>
    </w:p>
    <w:p w14:paraId="54752822" w14:textId="1EEBAEF0" w:rsidR="009F72CD" w:rsidRPr="00B571DE" w:rsidRDefault="00DA5006" w:rsidP="00DA5006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.</w:t>
      </w:r>
      <w:r w:rsidR="00E46449" w:rsidRPr="00B571DE">
        <w:rPr>
          <w:rFonts w:ascii="Arial" w:hAnsi="Arial"/>
        </w:rPr>
        <w:t xml:space="preserve"> a)</w:t>
      </w:r>
      <w:r w:rsidR="009F72CD" w:rsidRPr="00B571DE">
        <w:rPr>
          <w:rFonts w:ascii="Arial" w:hAnsi="Arial"/>
        </w:rPr>
        <w:t xml:space="preserve"> </w:t>
      </w:r>
      <w:r w:rsidR="00E46449" w:rsidRPr="00B571DE">
        <w:rPr>
          <w:rFonts w:ascii="Arial" w:hAnsi="Arial"/>
        </w:rPr>
        <w:t>w</w:t>
      </w:r>
      <w:r w:rsidRPr="00B571DE">
        <w:rPr>
          <w:rFonts w:ascii="Arial" w:hAnsi="Arial"/>
        </w:rPr>
        <w:t xml:space="preserve"> przypadku stażu zakończonego </w:t>
      </w:r>
      <w:r w:rsidRPr="00B571DE">
        <w:rPr>
          <w:rFonts w:ascii="Arial" w:hAnsi="Arial"/>
          <w:u w:val="single"/>
        </w:rPr>
        <w:t>egzaminem zawodowym</w:t>
      </w:r>
      <w:r w:rsidRPr="00B571DE">
        <w:rPr>
          <w:rFonts w:ascii="Arial" w:hAnsi="Arial"/>
        </w:rPr>
        <w:t xml:space="preserve">, przeprowadzanym przez </w:t>
      </w:r>
    </w:p>
    <w:p w14:paraId="37732485" w14:textId="49891626" w:rsidR="009F72CD" w:rsidRPr="00B571DE" w:rsidRDefault="009F72CD" w:rsidP="00DA5006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 </w:t>
      </w:r>
      <w:r w:rsidR="00193976" w:rsidRPr="00B571DE">
        <w:rPr>
          <w:rFonts w:ascii="Arial" w:hAnsi="Arial"/>
        </w:rPr>
        <w:t xml:space="preserve">   </w:t>
      </w:r>
      <w:r w:rsidR="003C7419" w:rsidRPr="00B571DE">
        <w:rPr>
          <w:rFonts w:ascii="Arial" w:hAnsi="Arial"/>
        </w:rPr>
        <w:t xml:space="preserve"> </w:t>
      </w:r>
      <w:r w:rsidR="00DA5006" w:rsidRPr="00B571DE">
        <w:rPr>
          <w:rFonts w:ascii="Arial" w:hAnsi="Arial"/>
        </w:rPr>
        <w:t xml:space="preserve">okręgową komisję egzaminacyjną, zgodnie z przepisami rozdziału 3b ustawy z dnia </w:t>
      </w:r>
    </w:p>
    <w:p w14:paraId="7BBF5D98" w14:textId="77777777" w:rsidR="00E46449" w:rsidRPr="00B571DE" w:rsidRDefault="009F72CD" w:rsidP="00DA5006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 </w:t>
      </w:r>
      <w:r w:rsidR="00193976" w:rsidRPr="00B571DE">
        <w:rPr>
          <w:rFonts w:ascii="Arial" w:hAnsi="Arial"/>
        </w:rPr>
        <w:t xml:space="preserve">   </w:t>
      </w:r>
      <w:r w:rsidR="003C7419" w:rsidRPr="00B571DE">
        <w:rPr>
          <w:rFonts w:ascii="Arial" w:hAnsi="Arial"/>
        </w:rPr>
        <w:t xml:space="preserve"> </w:t>
      </w:r>
      <w:r w:rsidR="00DA5006" w:rsidRPr="00B571DE">
        <w:rPr>
          <w:rFonts w:ascii="Arial" w:hAnsi="Arial"/>
        </w:rPr>
        <w:t xml:space="preserve">7 września 1991 r. o systemie oświaty, program stażu uwzględnia wymagania określone </w:t>
      </w:r>
      <w:r w:rsidR="00E46449" w:rsidRPr="00B571DE">
        <w:rPr>
          <w:rFonts w:ascii="Arial" w:hAnsi="Arial"/>
        </w:rPr>
        <w:br/>
        <w:t xml:space="preserve">     </w:t>
      </w:r>
      <w:r w:rsidR="00DA5006" w:rsidRPr="00B571DE">
        <w:rPr>
          <w:rFonts w:ascii="Arial" w:hAnsi="Arial"/>
        </w:rPr>
        <w:t xml:space="preserve">w podstawie programowej kształcenia w zawodzie szkolnictwa branżowego określonej </w:t>
      </w:r>
    </w:p>
    <w:p w14:paraId="7E30688D" w14:textId="61BABADA" w:rsidR="00E46449" w:rsidRPr="00B571DE" w:rsidRDefault="00E46449" w:rsidP="00B571DE">
      <w:pPr>
        <w:spacing w:line="276" w:lineRule="auto"/>
        <w:ind w:right="-484"/>
        <w:rPr>
          <w:rFonts w:ascii="Arial" w:hAnsi="Arial"/>
        </w:rPr>
      </w:pPr>
      <w:r w:rsidRPr="00B571DE">
        <w:rPr>
          <w:rFonts w:ascii="Arial" w:hAnsi="Arial"/>
        </w:rPr>
        <w:t xml:space="preserve">     </w:t>
      </w:r>
      <w:r w:rsidR="002C405C" w:rsidRPr="00B571DE">
        <w:rPr>
          <w:rFonts w:ascii="Arial" w:hAnsi="Arial"/>
        </w:rPr>
        <w:t>w przepisach wydanych na podstawie art. 46 ust. 1 pkt 3 ustawy z dnia 14 grudnia 2016</w:t>
      </w:r>
      <w:r w:rsidR="00B571DE" w:rsidRPr="00B571DE">
        <w:rPr>
          <w:rFonts w:ascii="Arial" w:hAnsi="Arial"/>
        </w:rPr>
        <w:t>r.-</w:t>
      </w:r>
    </w:p>
    <w:p w14:paraId="35E196DE" w14:textId="472087C5" w:rsidR="00E46449" w:rsidRPr="00B571DE" w:rsidRDefault="00E46449" w:rsidP="00B571DE">
      <w:pPr>
        <w:spacing w:line="276" w:lineRule="auto"/>
        <w:ind w:right="-342"/>
        <w:rPr>
          <w:rFonts w:ascii="Arial" w:hAnsi="Arial"/>
          <w:u w:val="single"/>
        </w:rPr>
      </w:pPr>
      <w:r w:rsidRPr="00B571DE">
        <w:rPr>
          <w:rFonts w:ascii="Arial" w:hAnsi="Arial"/>
        </w:rPr>
        <w:lastRenderedPageBreak/>
        <w:t xml:space="preserve">   </w:t>
      </w:r>
      <w:r w:rsidR="002C405C" w:rsidRPr="00B571DE">
        <w:rPr>
          <w:rFonts w:ascii="Arial" w:hAnsi="Arial"/>
        </w:rPr>
        <w:t xml:space="preserve"> </w:t>
      </w:r>
      <w:r w:rsidRPr="00B571DE">
        <w:rPr>
          <w:rFonts w:ascii="Arial" w:hAnsi="Arial"/>
        </w:rPr>
        <w:t xml:space="preserve"> </w:t>
      </w:r>
      <w:r w:rsidR="002C405C" w:rsidRPr="00B571DE">
        <w:rPr>
          <w:rFonts w:ascii="Arial" w:hAnsi="Arial"/>
        </w:rPr>
        <w:t>Prawo</w:t>
      </w:r>
      <w:r w:rsidRPr="00B571DE">
        <w:rPr>
          <w:rFonts w:ascii="Arial" w:hAnsi="Arial"/>
        </w:rPr>
        <w:t xml:space="preserve"> </w:t>
      </w:r>
      <w:r w:rsidR="002C405C" w:rsidRPr="00B571DE">
        <w:rPr>
          <w:rFonts w:ascii="Arial" w:hAnsi="Arial"/>
        </w:rPr>
        <w:t xml:space="preserve">Oświatowe. </w:t>
      </w:r>
      <w:bookmarkStart w:id="2" w:name="_Hlk219117480"/>
      <w:r w:rsidR="002C405C" w:rsidRPr="00B571DE">
        <w:rPr>
          <w:rFonts w:ascii="Arial" w:hAnsi="Arial"/>
        </w:rPr>
        <w:t xml:space="preserve">Bezrobotny, który zda egzamin zawodowy, otrzyma </w:t>
      </w:r>
      <w:r w:rsidR="002C405C" w:rsidRPr="00B571DE">
        <w:rPr>
          <w:rFonts w:ascii="Arial" w:hAnsi="Arial"/>
          <w:u w:val="single"/>
        </w:rPr>
        <w:t xml:space="preserve">certyfikat </w:t>
      </w:r>
    </w:p>
    <w:p w14:paraId="5DF36EC4" w14:textId="4341DB03" w:rsidR="00193976" w:rsidRPr="00B571DE" w:rsidRDefault="00E46449" w:rsidP="00193976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     </w:t>
      </w:r>
      <w:r w:rsidR="002C405C" w:rsidRPr="00B571DE">
        <w:rPr>
          <w:rFonts w:ascii="Arial" w:hAnsi="Arial"/>
          <w:u w:val="single"/>
        </w:rPr>
        <w:t>kwalifikacji zawodowej</w:t>
      </w:r>
      <w:r w:rsidR="002C405C" w:rsidRPr="00B571DE">
        <w:rPr>
          <w:rFonts w:ascii="Arial" w:hAnsi="Arial"/>
        </w:rPr>
        <w:t>.</w:t>
      </w:r>
      <w:r w:rsidR="00193976" w:rsidRPr="00B571DE">
        <w:rPr>
          <w:rFonts w:ascii="Arial" w:hAnsi="Arial"/>
        </w:rPr>
        <w:t xml:space="preserve"> </w:t>
      </w:r>
    </w:p>
    <w:bookmarkEnd w:id="2"/>
    <w:p w14:paraId="7D0468BA" w14:textId="77777777" w:rsidR="00B571DE" w:rsidRPr="00B571DE" w:rsidRDefault="00EC334F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>b) w</w:t>
      </w:r>
      <w:r w:rsidR="00193976" w:rsidRPr="00B571DE">
        <w:rPr>
          <w:rFonts w:ascii="Arial" w:hAnsi="Arial"/>
        </w:rPr>
        <w:t xml:space="preserve"> przypadku stażu zakończonego </w:t>
      </w:r>
      <w:r w:rsidR="00193976" w:rsidRPr="00B571DE">
        <w:rPr>
          <w:rFonts w:ascii="Arial" w:hAnsi="Arial"/>
          <w:u w:val="single"/>
        </w:rPr>
        <w:t>egzaminem czeladniczym,</w:t>
      </w:r>
      <w:r w:rsidR="00193976" w:rsidRPr="00B571DE">
        <w:rPr>
          <w:rFonts w:ascii="Arial" w:hAnsi="Arial"/>
        </w:rPr>
        <w:t xml:space="preserve"> przeprowadzanym przez </w:t>
      </w:r>
      <w:r w:rsidR="00E73C38" w:rsidRPr="00B571DE">
        <w:rPr>
          <w:rFonts w:ascii="Arial" w:hAnsi="Arial"/>
        </w:rPr>
        <w:br/>
        <w:t xml:space="preserve">    </w:t>
      </w:r>
      <w:r w:rsidR="00193976" w:rsidRPr="00B571DE">
        <w:rPr>
          <w:rFonts w:ascii="Arial" w:hAnsi="Arial"/>
        </w:rPr>
        <w:t xml:space="preserve">komisje egzaminacyjne izb rzemieślniczych, zgodnie z przepisami wydanymi na podstawie </w:t>
      </w:r>
      <w:r w:rsidR="00B571DE" w:rsidRPr="00B571DE">
        <w:rPr>
          <w:rFonts w:ascii="Arial" w:hAnsi="Arial"/>
        </w:rPr>
        <w:t xml:space="preserve"> </w:t>
      </w:r>
    </w:p>
    <w:p w14:paraId="0DD74A89" w14:textId="77777777" w:rsidR="00B571DE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193976" w:rsidRPr="00B571DE">
        <w:rPr>
          <w:rFonts w:ascii="Arial" w:hAnsi="Arial"/>
        </w:rPr>
        <w:t>art. 3 ust. 4 ustawy z dnia 22 marca 1989 r. o rzemiośle</w:t>
      </w:r>
      <w:r w:rsidR="009C2D64" w:rsidRPr="00B571DE">
        <w:rPr>
          <w:rFonts w:ascii="Arial" w:hAnsi="Arial"/>
        </w:rPr>
        <w:t>, program stażu</w:t>
      </w:r>
      <w:r w:rsidR="00EC334F" w:rsidRPr="00B571DE">
        <w:rPr>
          <w:rFonts w:ascii="Arial" w:hAnsi="Arial"/>
        </w:rPr>
        <w:t xml:space="preserve"> </w:t>
      </w:r>
      <w:r w:rsidR="009C2D64" w:rsidRPr="00B571DE">
        <w:rPr>
          <w:rFonts w:ascii="Arial" w:hAnsi="Arial"/>
        </w:rPr>
        <w:t xml:space="preserve">uwzględnia </w:t>
      </w:r>
      <w:r w:rsidRPr="00B571DE">
        <w:rPr>
          <w:rFonts w:ascii="Arial" w:hAnsi="Arial"/>
        </w:rPr>
        <w:t xml:space="preserve"> </w:t>
      </w:r>
    </w:p>
    <w:p w14:paraId="7C6ACE69" w14:textId="77777777" w:rsidR="00B571DE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9C2D64" w:rsidRPr="00B571DE">
        <w:rPr>
          <w:rFonts w:ascii="Arial" w:hAnsi="Arial"/>
        </w:rPr>
        <w:t xml:space="preserve">standardy wymagań egzaminacyjnych ustalone przez Związek Rzemiosła Polskiego, będące </w:t>
      </w:r>
      <w:r w:rsidRPr="00B571DE">
        <w:rPr>
          <w:rFonts w:ascii="Arial" w:hAnsi="Arial"/>
        </w:rPr>
        <w:t xml:space="preserve"> </w:t>
      </w:r>
    </w:p>
    <w:p w14:paraId="4CD250D5" w14:textId="77777777" w:rsidR="00B571DE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9C2D64" w:rsidRPr="00B571DE">
        <w:rPr>
          <w:rFonts w:ascii="Arial" w:hAnsi="Arial"/>
        </w:rPr>
        <w:t>podstawą przeprowadzenia egzaminu czeladniczego, a w przypadku</w:t>
      </w:r>
      <w:r w:rsidR="00184D73" w:rsidRPr="00B571DE">
        <w:rPr>
          <w:rFonts w:ascii="Arial" w:hAnsi="Arial"/>
        </w:rPr>
        <w:t xml:space="preserve"> </w:t>
      </w:r>
      <w:r w:rsidR="00226D2A" w:rsidRPr="00B571DE">
        <w:rPr>
          <w:rFonts w:ascii="Arial" w:hAnsi="Arial"/>
        </w:rPr>
        <w:t xml:space="preserve">zawodów określonych </w:t>
      </w:r>
      <w:r w:rsidRPr="00B571DE">
        <w:rPr>
          <w:rFonts w:ascii="Arial" w:hAnsi="Arial"/>
        </w:rPr>
        <w:t xml:space="preserve"> </w:t>
      </w:r>
    </w:p>
    <w:p w14:paraId="23C02CE5" w14:textId="77777777" w:rsidR="00B571DE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226D2A" w:rsidRPr="00B571DE">
        <w:rPr>
          <w:rFonts w:ascii="Arial" w:hAnsi="Arial"/>
        </w:rPr>
        <w:t xml:space="preserve">w klasyfikacji zawodów szkolnictwa branżowego – wymagania określone w podstawie </w:t>
      </w:r>
      <w:r w:rsidRPr="00B571DE">
        <w:rPr>
          <w:rFonts w:ascii="Arial" w:hAnsi="Arial"/>
        </w:rPr>
        <w:t xml:space="preserve"> </w:t>
      </w:r>
    </w:p>
    <w:p w14:paraId="4D1EC9FC" w14:textId="77777777" w:rsidR="00B571DE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226D2A" w:rsidRPr="00B571DE">
        <w:rPr>
          <w:rFonts w:ascii="Arial" w:hAnsi="Arial"/>
        </w:rPr>
        <w:t>programowej kształcenia w zawodzie</w:t>
      </w:r>
      <w:r w:rsidR="00184D73" w:rsidRPr="00B571DE">
        <w:rPr>
          <w:rFonts w:ascii="Arial" w:hAnsi="Arial"/>
        </w:rPr>
        <w:t xml:space="preserve"> </w:t>
      </w:r>
      <w:r w:rsidR="00226D2A" w:rsidRPr="00B571DE">
        <w:rPr>
          <w:rFonts w:ascii="Arial" w:hAnsi="Arial"/>
        </w:rPr>
        <w:t xml:space="preserve">szkolnictwa branżowego, określonej w przepisach </w:t>
      </w:r>
      <w:r w:rsidRPr="00B571DE">
        <w:rPr>
          <w:rFonts w:ascii="Arial" w:hAnsi="Arial"/>
        </w:rPr>
        <w:t xml:space="preserve"> </w:t>
      </w:r>
    </w:p>
    <w:p w14:paraId="611D05D6" w14:textId="77777777" w:rsidR="00B571DE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226D2A" w:rsidRPr="00B571DE">
        <w:rPr>
          <w:rFonts w:ascii="Arial" w:hAnsi="Arial"/>
        </w:rPr>
        <w:t>wydanych na podstawie art. 46 ust. 1</w:t>
      </w:r>
      <w:r w:rsidR="00E73C38" w:rsidRPr="00B571DE">
        <w:rPr>
          <w:rFonts w:ascii="Arial" w:hAnsi="Arial"/>
        </w:rPr>
        <w:t xml:space="preserve"> </w:t>
      </w:r>
      <w:r w:rsidR="00226D2A" w:rsidRPr="00B571DE">
        <w:rPr>
          <w:rFonts w:ascii="Arial" w:hAnsi="Arial"/>
        </w:rPr>
        <w:t>pkt 3 ustawy z dnia</w:t>
      </w:r>
      <w:r w:rsidRPr="00B571DE">
        <w:rPr>
          <w:rFonts w:ascii="Arial" w:hAnsi="Arial"/>
        </w:rPr>
        <w:t xml:space="preserve"> </w:t>
      </w:r>
      <w:r w:rsidR="00226D2A" w:rsidRPr="00B571DE">
        <w:rPr>
          <w:rFonts w:ascii="Arial" w:hAnsi="Arial"/>
        </w:rPr>
        <w:t xml:space="preserve">14 grudnia 2016 r. – Prawo </w:t>
      </w:r>
      <w:r w:rsidRPr="00B571DE">
        <w:rPr>
          <w:rFonts w:ascii="Arial" w:hAnsi="Arial"/>
        </w:rPr>
        <w:t xml:space="preserve">  </w:t>
      </w:r>
    </w:p>
    <w:p w14:paraId="0715392A" w14:textId="4087FFB9" w:rsidR="00226D2A" w:rsidRPr="00B571DE" w:rsidRDefault="00B571DE" w:rsidP="00B571DE">
      <w:pPr>
        <w:spacing w:line="276" w:lineRule="auto"/>
        <w:ind w:right="-342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226D2A" w:rsidRPr="00B571DE">
        <w:rPr>
          <w:rFonts w:ascii="Arial" w:hAnsi="Arial"/>
        </w:rPr>
        <w:t xml:space="preserve">oświatowe. </w:t>
      </w:r>
      <w:r w:rsidR="00184D73" w:rsidRPr="00B571DE">
        <w:rPr>
          <w:rFonts w:ascii="Arial" w:hAnsi="Arial"/>
        </w:rPr>
        <w:t>B</w:t>
      </w:r>
      <w:r w:rsidR="00226D2A" w:rsidRPr="00B571DE">
        <w:rPr>
          <w:rFonts w:ascii="Arial" w:hAnsi="Arial"/>
        </w:rPr>
        <w:t xml:space="preserve">ezrobotny, który zda egzamin czeladniczy, otrzyma </w:t>
      </w:r>
      <w:r w:rsidR="00226D2A" w:rsidRPr="00B571DE">
        <w:rPr>
          <w:rFonts w:ascii="Arial" w:hAnsi="Arial"/>
          <w:u w:val="single"/>
        </w:rPr>
        <w:t>świadectwo czeladnicze</w:t>
      </w:r>
      <w:r w:rsidR="00226D2A" w:rsidRPr="00B571DE">
        <w:rPr>
          <w:rFonts w:ascii="Arial" w:hAnsi="Arial"/>
        </w:rPr>
        <w:t xml:space="preserve">. </w:t>
      </w:r>
    </w:p>
    <w:p w14:paraId="2DCBD0A5" w14:textId="77777777" w:rsidR="006260A0" w:rsidRPr="00B571DE" w:rsidRDefault="006260A0" w:rsidP="00E73C38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4</w:t>
      </w:r>
      <w:r w:rsidR="00E73C38" w:rsidRPr="00B571DE">
        <w:rPr>
          <w:rFonts w:ascii="Arial" w:hAnsi="Arial"/>
        </w:rPr>
        <w:t>.</w:t>
      </w:r>
      <w:r w:rsidR="00DE2332" w:rsidRPr="00B571DE">
        <w:rPr>
          <w:rFonts w:ascii="Arial" w:hAnsi="Arial"/>
        </w:rPr>
        <w:t xml:space="preserve"> </w:t>
      </w:r>
      <w:r w:rsidR="00395849" w:rsidRPr="00B571DE">
        <w:rPr>
          <w:rFonts w:ascii="Arial" w:hAnsi="Arial"/>
        </w:rPr>
        <w:t>W przypadkach, o których mowa w ust. 3</w:t>
      </w:r>
      <w:r w:rsidRPr="00B571DE">
        <w:rPr>
          <w:rFonts w:ascii="Arial" w:hAnsi="Arial"/>
        </w:rPr>
        <w:t>a</w:t>
      </w:r>
      <w:r w:rsidR="00395849" w:rsidRPr="00B571DE">
        <w:rPr>
          <w:rFonts w:ascii="Arial" w:hAnsi="Arial"/>
        </w:rPr>
        <w:t xml:space="preserve"> i </w:t>
      </w:r>
      <w:r w:rsidRPr="00B571DE">
        <w:rPr>
          <w:rFonts w:ascii="Arial" w:hAnsi="Arial"/>
        </w:rPr>
        <w:t>3b</w:t>
      </w:r>
      <w:r w:rsidR="00395849" w:rsidRPr="00B571DE">
        <w:rPr>
          <w:rFonts w:ascii="Arial" w:hAnsi="Arial"/>
        </w:rPr>
        <w:t xml:space="preserve">, opiekun stażysty musi posiadać </w:t>
      </w:r>
      <w:r w:rsidRPr="00B571DE">
        <w:rPr>
          <w:rFonts w:ascii="Arial" w:hAnsi="Arial"/>
        </w:rPr>
        <w:br/>
        <w:t xml:space="preserve">    </w:t>
      </w:r>
      <w:r w:rsidR="00395849" w:rsidRPr="00B571DE">
        <w:rPr>
          <w:rFonts w:ascii="Arial" w:hAnsi="Arial"/>
        </w:rPr>
        <w:t xml:space="preserve">kwalifikacje instruktora praktycznej nauki zawodu, określone w przepisach wydanych na </w:t>
      </w:r>
    </w:p>
    <w:p w14:paraId="5A788697" w14:textId="5835B7CF" w:rsidR="00395849" w:rsidRPr="00B571DE" w:rsidRDefault="006260A0" w:rsidP="00E73C38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    </w:t>
      </w:r>
      <w:r w:rsidR="00395849" w:rsidRPr="00B571DE">
        <w:rPr>
          <w:rFonts w:ascii="Arial" w:hAnsi="Arial"/>
        </w:rPr>
        <w:t>podstawie art. 120 ust. 4 ustawy z dnia 14 grudnia 2016 r. – Prawo oświatowe.</w:t>
      </w:r>
    </w:p>
    <w:p w14:paraId="265FB1C4" w14:textId="7FB2CB08" w:rsidR="00F5347C" w:rsidRPr="00B571DE" w:rsidRDefault="00F5347C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Bezrobotny składa deklarację przystąpienia do egzaminu zawodowego do właściwej okręgowej komisji egzaminacyjnej w terminach, o których mowa w przepisach wydanych na podstawie art. 44 zzzv ustawy z dnia 7 września 1991 r. o systemie oświaty, lub wniosek o dopuszczenie do egzaminu czeladniczego do właściwej izby rzemieślniczej                 w terminie nie później niż na dwa miesiące przed terminem zakończenia stażu.</w:t>
      </w:r>
    </w:p>
    <w:p w14:paraId="1EBECB66" w14:textId="77777777" w:rsidR="00243E33" w:rsidRPr="00B571DE" w:rsidRDefault="005545C4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Bezrobotny informuje Urząd o wyniku potwierdzenia wiedzy i umiejętności</w:t>
      </w:r>
      <w:r w:rsidR="00CA4C89" w:rsidRPr="00B571DE">
        <w:rPr>
          <w:rFonts w:ascii="Arial" w:hAnsi="Arial"/>
        </w:rPr>
        <w:t xml:space="preserve">, w terminie </w:t>
      </w:r>
    </w:p>
    <w:p w14:paraId="677FC316" w14:textId="4D2EFD78" w:rsidR="005545C4" w:rsidRPr="00B571DE" w:rsidRDefault="00CA4C89" w:rsidP="00243E33">
      <w:pPr>
        <w:pStyle w:val="Akapitzlist"/>
        <w:spacing w:line="276" w:lineRule="auto"/>
        <w:ind w:left="360"/>
        <w:rPr>
          <w:rFonts w:ascii="Arial" w:hAnsi="Arial"/>
        </w:rPr>
      </w:pPr>
      <w:r w:rsidRPr="00B571DE">
        <w:rPr>
          <w:rFonts w:ascii="Arial" w:hAnsi="Arial"/>
        </w:rPr>
        <w:t>14 dni od powzięcia tej informacji. Następnie Bezrobotny w terminie 14 dni od dnia uzyskania dokumentu potwierdzającego nabycie wiedzy i umiejętności przekazuje jego kopię do Urzędu.</w:t>
      </w:r>
    </w:p>
    <w:p w14:paraId="12B82605" w14:textId="77777777" w:rsidR="00243E33" w:rsidRPr="00B571DE" w:rsidRDefault="00CA4C89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Bezrobotnemu, który odbywał staż, przysługuje </w:t>
      </w:r>
      <w:r w:rsidR="00593218" w:rsidRPr="00B571DE">
        <w:rPr>
          <w:rFonts w:ascii="Arial" w:hAnsi="Arial"/>
        </w:rPr>
        <w:t xml:space="preserve">na jego wniosek </w:t>
      </w:r>
      <w:r w:rsidRPr="00B571DE">
        <w:rPr>
          <w:rFonts w:ascii="Arial" w:hAnsi="Arial"/>
          <w:b/>
          <w:bCs/>
        </w:rPr>
        <w:t>dodatek do stypendium</w:t>
      </w:r>
      <w:r w:rsidRPr="00B571DE">
        <w:rPr>
          <w:rFonts w:ascii="Arial" w:hAnsi="Arial"/>
        </w:rPr>
        <w:t xml:space="preserve"> po uzyskaniu dokumentu potwierdzającego nabycie wiedzy i umiejętności, w terminie</w:t>
      </w:r>
      <w:r w:rsidR="00243E33" w:rsidRPr="00B571DE">
        <w:rPr>
          <w:rFonts w:ascii="Arial" w:hAnsi="Arial"/>
        </w:rPr>
        <w:t xml:space="preserve"> </w:t>
      </w:r>
      <w:r w:rsidRPr="00B571DE">
        <w:rPr>
          <w:rFonts w:ascii="Arial" w:hAnsi="Arial"/>
        </w:rPr>
        <w:t xml:space="preserve">12 miesięcy od ukończenia stażu. </w:t>
      </w:r>
      <w:r w:rsidR="00593218" w:rsidRPr="00B571DE">
        <w:rPr>
          <w:rFonts w:ascii="Arial" w:hAnsi="Arial"/>
        </w:rPr>
        <w:t xml:space="preserve">Dodatek do stypendium jest finansowany </w:t>
      </w:r>
    </w:p>
    <w:p w14:paraId="244F2760" w14:textId="3B60FC34" w:rsidR="00593218" w:rsidRPr="00B571DE" w:rsidRDefault="00593218" w:rsidP="00243E33">
      <w:pPr>
        <w:pStyle w:val="Akapitzlist"/>
        <w:spacing w:line="276" w:lineRule="auto"/>
        <w:ind w:left="360"/>
        <w:rPr>
          <w:rFonts w:ascii="Arial" w:hAnsi="Arial"/>
        </w:rPr>
      </w:pPr>
      <w:r w:rsidRPr="00B571DE">
        <w:rPr>
          <w:rFonts w:ascii="Arial" w:hAnsi="Arial"/>
        </w:rPr>
        <w:t>ze środków Funduszu Pracy i wypłacany przez Urząd w wysokości 20% zasiłku, o którym mowa w art. 224 ust. 1 pkt 1, za każdy pełny miesiąc zrealizowanego stażu. Wysokość dodatku do stypendium za niepełny miesiąc ustala się dzieląc kwotę dodatku za pełny miesiąc przez 30, a następnie mnożąc przez liczbę dni kalendarzowych realizacji stażu.</w:t>
      </w:r>
    </w:p>
    <w:p w14:paraId="02852EDF" w14:textId="5EE71A2C" w:rsidR="00593218" w:rsidRPr="00B571DE" w:rsidRDefault="000A145A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Urząd informuje organizatora stażu o uzyskaniu przez bezrobotnego dokumentu potwierdzającego nabycie wiedzy i umiejętności.</w:t>
      </w:r>
    </w:p>
    <w:p w14:paraId="2E3DD3A8" w14:textId="4DB10893" w:rsidR="00A551DB" w:rsidRPr="00B571DE" w:rsidRDefault="008D0060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 xml:space="preserve">Organizatorowi stażu po uzyskaniu informacji, o której mowa w ust. 8, </w:t>
      </w:r>
      <w:r w:rsidRPr="00B571DE">
        <w:rPr>
          <w:rFonts w:ascii="Arial" w:hAnsi="Arial"/>
          <w:b/>
          <w:bCs/>
        </w:rPr>
        <w:t>przysługuje premia</w:t>
      </w:r>
      <w:r w:rsidRPr="00B571DE">
        <w:rPr>
          <w:rFonts w:ascii="Arial" w:hAnsi="Arial"/>
        </w:rPr>
        <w:t xml:space="preserve"> </w:t>
      </w:r>
      <w:r w:rsidR="00A551DB" w:rsidRPr="00B571DE">
        <w:rPr>
          <w:rFonts w:ascii="Arial" w:hAnsi="Arial"/>
        </w:rPr>
        <w:t xml:space="preserve">finansowana ze środków Funduszu Pracy po zakończeniu stażu. Premia jest wypłacana przez Urząd </w:t>
      </w:r>
      <w:r w:rsidRPr="00B571DE">
        <w:rPr>
          <w:rFonts w:ascii="Arial" w:hAnsi="Arial"/>
        </w:rPr>
        <w:t>w wysokości 500 z</w:t>
      </w:r>
      <w:r w:rsidR="00A551DB" w:rsidRPr="00B571DE">
        <w:rPr>
          <w:rFonts w:ascii="Arial" w:hAnsi="Arial"/>
        </w:rPr>
        <w:t>ł</w:t>
      </w:r>
      <w:r w:rsidRPr="00B571DE">
        <w:rPr>
          <w:rFonts w:ascii="Arial" w:hAnsi="Arial"/>
        </w:rPr>
        <w:t xml:space="preserve"> za każdy pełny miesiąc programu stażu, </w:t>
      </w:r>
      <w:r w:rsidR="00A551DB" w:rsidRPr="00B571DE">
        <w:rPr>
          <w:rFonts w:ascii="Arial" w:hAnsi="Arial"/>
        </w:rPr>
        <w:t xml:space="preserve">zrealizowanego dla każdego skierowanego bezrobotnego, na podstawie umowy zawartej przez </w:t>
      </w:r>
      <w:r w:rsidR="00CF5E2D" w:rsidRPr="00B571DE">
        <w:rPr>
          <w:rFonts w:ascii="Arial" w:hAnsi="Arial"/>
        </w:rPr>
        <w:t>S</w:t>
      </w:r>
      <w:r w:rsidR="00DE2332" w:rsidRPr="00B571DE">
        <w:rPr>
          <w:rFonts w:ascii="Arial" w:hAnsi="Arial"/>
        </w:rPr>
        <w:t>tarostę</w:t>
      </w:r>
      <w:r w:rsidR="00A551DB" w:rsidRPr="00B571DE">
        <w:rPr>
          <w:rFonts w:ascii="Arial" w:hAnsi="Arial"/>
        </w:rPr>
        <w:t xml:space="preserve"> z </w:t>
      </w:r>
      <w:r w:rsidR="00CF5E2D" w:rsidRPr="00B571DE">
        <w:rPr>
          <w:rFonts w:ascii="Arial" w:hAnsi="Arial"/>
        </w:rPr>
        <w:t>O</w:t>
      </w:r>
      <w:r w:rsidR="00A551DB" w:rsidRPr="00B571DE">
        <w:rPr>
          <w:rFonts w:ascii="Arial" w:hAnsi="Arial"/>
        </w:rPr>
        <w:t xml:space="preserve">rganizatorem stażu i bezrobotnym, </w:t>
      </w:r>
      <w:r w:rsidRPr="00B571DE">
        <w:rPr>
          <w:rFonts w:ascii="Arial" w:hAnsi="Arial"/>
        </w:rPr>
        <w:t>jeżeli bezrobotny uzyskał w terminie 12 miesięcy od ukończenia stażu dokument potwierdzający nabycie wiedzy i umiejętności.</w:t>
      </w:r>
      <w:r w:rsidR="00A551DB" w:rsidRPr="00B571DE">
        <w:rPr>
          <w:rFonts w:ascii="Arial" w:hAnsi="Arial"/>
        </w:rPr>
        <w:t xml:space="preserve"> </w:t>
      </w:r>
      <w:r w:rsidR="00816780" w:rsidRPr="00B571DE">
        <w:rPr>
          <w:rFonts w:ascii="Arial" w:hAnsi="Arial"/>
        </w:rPr>
        <w:t xml:space="preserve">Premia jest przyznawana na wniosek organizatora stażu złożony w terminie </w:t>
      </w:r>
      <w:r w:rsidR="00816780" w:rsidRPr="00B571DE">
        <w:rPr>
          <w:rFonts w:ascii="Arial" w:hAnsi="Arial"/>
        </w:rPr>
        <w:lastRenderedPageBreak/>
        <w:t>do 3 miesięcy od dnia uzyskania przez bezrobotnego dokumentu potwierdzającego nabycie wiedzy i umiejętności.</w:t>
      </w:r>
    </w:p>
    <w:p w14:paraId="5DC72EE1" w14:textId="4181CA61" w:rsidR="000A145A" w:rsidRPr="00B571DE" w:rsidRDefault="00A551DB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Kwota premii podlega waloryzacji na zasadach określonych w art. 228 ust. 1 i 2 Ustawy.</w:t>
      </w:r>
    </w:p>
    <w:p w14:paraId="40E68099" w14:textId="751D52CB" w:rsidR="00351468" w:rsidRPr="00B571DE" w:rsidRDefault="00351468" w:rsidP="00A3177D">
      <w:pPr>
        <w:pStyle w:val="Akapitzlist"/>
        <w:numPr>
          <w:ilvl w:val="0"/>
          <w:numId w:val="20"/>
        </w:num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Wysokość premii za niepełny miesiąc ustala się dzieląc kwotę premii za pełny miesiąc przez 30, a następnie mnożąc przez liczbę dni kalendarzowych realizacji stażu.</w:t>
      </w:r>
    </w:p>
    <w:p w14:paraId="51F8EC48" w14:textId="479FFDCD" w:rsidR="00BF05C4" w:rsidRPr="00B571DE" w:rsidRDefault="00BF05C4" w:rsidP="00A3177D">
      <w:pPr>
        <w:numPr>
          <w:ilvl w:val="0"/>
          <w:numId w:val="20"/>
        </w:numPr>
        <w:tabs>
          <w:tab w:val="left" w:pos="0"/>
        </w:tabs>
        <w:suppressAutoHyphens/>
        <w:spacing w:line="276" w:lineRule="auto"/>
        <w:textAlignment w:val="baseline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 w:cs="Arial"/>
          <w:kern w:val="2"/>
          <w:lang w:eastAsia="zh-CN"/>
        </w:rPr>
        <w:t xml:space="preserve">Premia wypłacona organizatorowi stażu stanowi pomoc udzielaną zgodnie z warunkami dopuszczalności pomocy de minimis. </w:t>
      </w:r>
    </w:p>
    <w:p w14:paraId="014B978D" w14:textId="77777777" w:rsidR="00AE6E91" w:rsidRPr="00B571DE" w:rsidRDefault="00AE6E91" w:rsidP="000C564D">
      <w:pPr>
        <w:spacing w:line="276" w:lineRule="auto"/>
        <w:rPr>
          <w:rFonts w:ascii="Arial" w:hAnsi="Arial"/>
        </w:rPr>
      </w:pPr>
    </w:p>
    <w:p w14:paraId="64270610" w14:textId="77777777" w:rsidR="00B571DE" w:rsidRPr="00B571DE" w:rsidRDefault="00B571DE" w:rsidP="000C564D">
      <w:pPr>
        <w:spacing w:line="276" w:lineRule="auto"/>
        <w:rPr>
          <w:rFonts w:ascii="Arial" w:hAnsi="Arial"/>
        </w:rPr>
      </w:pPr>
    </w:p>
    <w:p w14:paraId="7836DEBB" w14:textId="645A1C25" w:rsidR="000558DF" w:rsidRPr="00B571DE" w:rsidRDefault="00150EE4" w:rsidP="00B571DE">
      <w:pPr>
        <w:pStyle w:val="Zwykytekst1"/>
        <w:spacing w:line="276" w:lineRule="auto"/>
        <w:ind w:left="-426"/>
        <w:jc w:val="center"/>
        <w:rPr>
          <w:rFonts w:ascii="Arial" w:hAnsi="Arial"/>
          <w:b/>
          <w:sz w:val="24"/>
        </w:rPr>
      </w:pPr>
      <w:r w:rsidRPr="00B571DE">
        <w:rPr>
          <w:rFonts w:ascii="Arial" w:hAnsi="Arial"/>
          <w:b/>
          <w:sz w:val="24"/>
        </w:rPr>
        <w:t>§</w:t>
      </w:r>
      <w:r w:rsidR="000C3219" w:rsidRPr="00B571DE">
        <w:rPr>
          <w:rFonts w:ascii="Arial" w:hAnsi="Arial"/>
          <w:b/>
          <w:sz w:val="24"/>
        </w:rPr>
        <w:t>1</w:t>
      </w:r>
      <w:r w:rsidR="00BF05C4" w:rsidRPr="00B571DE">
        <w:rPr>
          <w:rFonts w:ascii="Arial" w:hAnsi="Arial"/>
          <w:b/>
          <w:sz w:val="24"/>
        </w:rPr>
        <w:t>3</w:t>
      </w:r>
    </w:p>
    <w:p w14:paraId="156F0B9E" w14:textId="5833F77C" w:rsidR="00475303" w:rsidRPr="00B571DE" w:rsidRDefault="000736C5" w:rsidP="00B571DE">
      <w:pPr>
        <w:spacing w:line="276" w:lineRule="auto"/>
        <w:ind w:right="-397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Niniejsze</w:t>
      </w:r>
      <w:r w:rsidR="00150EE4" w:rsidRPr="00B571DE">
        <w:rPr>
          <w:rFonts w:ascii="Arial" w:hAnsi="Arial"/>
          <w:b/>
        </w:rPr>
        <w:t xml:space="preserve"> Zasady odnoszą się również do organizowania stażu dla osób niepełnosprawnych zarejestrowanych w Urzędzie jako poszukujące pracy </w:t>
      </w:r>
    </w:p>
    <w:p w14:paraId="601D58AE" w14:textId="77777777" w:rsidR="00475303" w:rsidRPr="00B571DE" w:rsidRDefault="00150EE4">
      <w:pPr>
        <w:spacing w:line="276" w:lineRule="auto"/>
        <w:ind w:right="-397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 xml:space="preserve">niepozostające w zatrudnieniu. Wydatki w przypadku tych osób są finansowane </w:t>
      </w:r>
    </w:p>
    <w:p w14:paraId="60DFF276" w14:textId="77777777" w:rsidR="00475303" w:rsidRPr="00B571DE" w:rsidRDefault="00150EE4">
      <w:pPr>
        <w:spacing w:line="276" w:lineRule="auto"/>
        <w:ind w:right="-397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</w:rPr>
        <w:t>ze środków Państwowego Funduszu Rehabilitacji Osób Niepełnosprawnych.</w:t>
      </w:r>
    </w:p>
    <w:p w14:paraId="0A657E40" w14:textId="77777777" w:rsidR="00475303" w:rsidRPr="00B571DE" w:rsidRDefault="00475303">
      <w:pPr>
        <w:spacing w:line="276" w:lineRule="auto"/>
        <w:ind w:left="-425"/>
        <w:rPr>
          <w:rFonts w:ascii="Arial" w:hAnsi="Arial" w:cs="Arial"/>
          <w:kern w:val="2"/>
          <w:lang w:eastAsia="zh-CN"/>
        </w:rPr>
      </w:pPr>
    </w:p>
    <w:p w14:paraId="72A90782" w14:textId="77777777" w:rsidR="00475303" w:rsidRPr="00B571DE" w:rsidRDefault="00150EE4">
      <w:pPr>
        <w:spacing w:line="276" w:lineRule="auto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u w:val="single"/>
        </w:rPr>
        <w:t>Podstawa prawna:</w:t>
      </w:r>
    </w:p>
    <w:p w14:paraId="1B8A59D4" w14:textId="2FA2DA49" w:rsidR="001355A3" w:rsidRPr="00B571DE" w:rsidRDefault="00150EE4" w:rsidP="00F53E71">
      <w:pPr>
        <w:spacing w:line="276" w:lineRule="auto"/>
        <w:rPr>
          <w:rFonts w:ascii="Arial" w:hAnsi="Arial"/>
        </w:rPr>
      </w:pPr>
      <w:r w:rsidRPr="00B571DE">
        <w:rPr>
          <w:rFonts w:ascii="Arial" w:hAnsi="Arial"/>
        </w:rPr>
        <w:t>Ustawa z dnia 27 sierpnia 1997 r. o rehabilitacji zawodowej i społecznej oraz zatrudnianiu osób niepełnosprawnych.</w:t>
      </w:r>
    </w:p>
    <w:p w14:paraId="21E17166" w14:textId="77777777" w:rsidR="00B571DE" w:rsidRPr="00B571DE" w:rsidRDefault="00B571DE" w:rsidP="00F53E71">
      <w:pPr>
        <w:spacing w:line="276" w:lineRule="auto"/>
        <w:rPr>
          <w:rFonts w:ascii="Arial" w:hAnsi="Arial"/>
          <w:b/>
        </w:rPr>
      </w:pPr>
    </w:p>
    <w:p w14:paraId="1432362B" w14:textId="4466962D" w:rsidR="00475303" w:rsidRPr="00B571DE" w:rsidRDefault="00150EE4">
      <w:pPr>
        <w:pStyle w:val="Zwykytekst1"/>
        <w:spacing w:before="120" w:after="120" w:line="276" w:lineRule="auto"/>
        <w:ind w:left="-426"/>
        <w:jc w:val="center"/>
        <w:rPr>
          <w:rFonts w:ascii="Arial" w:hAnsi="Arial" w:cs="Arial"/>
          <w:kern w:val="2"/>
          <w:lang w:eastAsia="zh-CN"/>
        </w:rPr>
      </w:pPr>
      <w:r w:rsidRPr="00B571DE">
        <w:rPr>
          <w:rFonts w:ascii="Arial" w:hAnsi="Arial"/>
          <w:b/>
          <w:sz w:val="24"/>
        </w:rPr>
        <w:t>§1</w:t>
      </w:r>
      <w:r w:rsidR="00BF05C4" w:rsidRPr="00B571DE">
        <w:rPr>
          <w:rFonts w:ascii="Arial" w:hAnsi="Arial"/>
          <w:b/>
          <w:sz w:val="24"/>
        </w:rPr>
        <w:t>4</w:t>
      </w:r>
    </w:p>
    <w:p w14:paraId="418F74E7" w14:textId="6CD31B70" w:rsidR="009518B8" w:rsidRPr="00B571DE" w:rsidRDefault="009518B8" w:rsidP="009518B8">
      <w:pPr>
        <w:pStyle w:val="Zwykytekst10"/>
        <w:tabs>
          <w:tab w:val="left" w:pos="417"/>
        </w:tabs>
        <w:spacing w:after="80" w:line="276" w:lineRule="auto"/>
        <w:rPr>
          <w:rFonts w:ascii="Arial" w:hAnsi="Arial" w:cs="Arial"/>
        </w:rPr>
      </w:pPr>
      <w:r w:rsidRPr="00B571DE">
        <w:rPr>
          <w:rFonts w:ascii="Arial" w:hAnsi="Arial" w:cs="Times New Roman"/>
        </w:rPr>
        <w:t xml:space="preserve">Niniejsze Zasady obowiązują od dnia </w:t>
      </w:r>
      <w:r w:rsidR="003255DD">
        <w:rPr>
          <w:rFonts w:ascii="Arial" w:hAnsi="Arial" w:cs="Times New Roman"/>
        </w:rPr>
        <w:t>02.02.2026</w:t>
      </w:r>
      <w:r w:rsidRPr="00B571DE">
        <w:rPr>
          <w:rFonts w:ascii="Arial" w:hAnsi="Arial" w:cs="Times New Roman"/>
        </w:rPr>
        <w:t xml:space="preserve"> </w:t>
      </w:r>
      <w:r w:rsidR="003255DD">
        <w:rPr>
          <w:rFonts w:ascii="Arial" w:hAnsi="Arial" w:cs="Times New Roman"/>
        </w:rPr>
        <w:t>roku</w:t>
      </w:r>
      <w:r w:rsidR="00B571DE" w:rsidRPr="00B571DE">
        <w:rPr>
          <w:rFonts w:ascii="Arial" w:hAnsi="Arial" w:cs="Times New Roman"/>
        </w:rPr>
        <w:t>.</w:t>
      </w:r>
    </w:p>
    <w:p w14:paraId="08374EC9" w14:textId="24D2AEFA" w:rsidR="00475303" w:rsidRPr="00B571DE" w:rsidRDefault="00475303" w:rsidP="009518B8">
      <w:pPr>
        <w:pStyle w:val="Zwykytekst1"/>
        <w:spacing w:line="276" w:lineRule="auto"/>
        <w:rPr>
          <w:rFonts w:ascii="Arial" w:hAnsi="Arial" w:cs="Arial"/>
          <w:kern w:val="2"/>
          <w:lang w:eastAsia="zh-CN"/>
        </w:rPr>
      </w:pPr>
    </w:p>
    <w:sectPr w:rsidR="00475303" w:rsidRPr="00B571DE">
      <w:headerReference w:type="default" r:id="rId9"/>
      <w:footerReference w:type="default" r:id="rId10"/>
      <w:pgSz w:w="11906" w:h="16838"/>
      <w:pgMar w:top="2694" w:right="1021" w:bottom="1702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6FD3" w14:textId="77777777" w:rsidR="006202AB" w:rsidRDefault="006202AB">
      <w:r>
        <w:separator/>
      </w:r>
    </w:p>
  </w:endnote>
  <w:endnote w:type="continuationSeparator" w:id="0">
    <w:p w14:paraId="24508B47" w14:textId="77777777" w:rsidR="006202AB" w:rsidRDefault="0062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0000000000000000000"/>
    <w:charset w:val="00"/>
    <w:family w:val="roman"/>
    <w:notTrueType/>
    <w:pitch w:val="default"/>
  </w:font>
  <w:font w:name="Times New Roman Gree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0110" w14:textId="77777777" w:rsidR="00475303" w:rsidRDefault="00150EE4">
    <w:pPr>
      <w:pStyle w:val="Stopka"/>
    </w:pPr>
    <w:r>
      <w:rPr>
        <w:noProof/>
      </w:rPr>
      <w:drawing>
        <wp:anchor distT="0" distB="0" distL="0" distR="0" simplePos="0" relativeHeight="7" behindDoc="1" locked="0" layoutInCell="1" allowOverlap="1" wp14:anchorId="1EC52738" wp14:editId="0C7E3F87">
          <wp:simplePos x="0" y="0"/>
          <wp:positionH relativeFrom="column">
            <wp:posOffset>-633730</wp:posOffset>
          </wp:positionH>
          <wp:positionV relativeFrom="paragraph">
            <wp:posOffset>-415925</wp:posOffset>
          </wp:positionV>
          <wp:extent cx="7550785" cy="1031875"/>
          <wp:effectExtent l="0" t="0" r="0" b="0"/>
          <wp:wrapNone/>
          <wp:docPr id="2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4339539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8A55" w14:textId="77777777" w:rsidR="006202AB" w:rsidRDefault="006202AB">
      <w:r>
        <w:separator/>
      </w:r>
    </w:p>
  </w:footnote>
  <w:footnote w:type="continuationSeparator" w:id="0">
    <w:p w14:paraId="4144494E" w14:textId="77777777" w:rsidR="006202AB" w:rsidRDefault="0062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0D85" w14:textId="77777777" w:rsidR="00475303" w:rsidRDefault="00150EE4">
    <w:pPr>
      <w:pStyle w:val="Nagwek"/>
    </w:pPr>
    <w:r>
      <w:rPr>
        <w:noProof/>
      </w:rPr>
      <w:drawing>
        <wp:anchor distT="0" distB="0" distL="0" distR="0" simplePos="0" relativeHeight="13" behindDoc="1" locked="0" layoutInCell="1" allowOverlap="1" wp14:anchorId="29017D63" wp14:editId="3934198E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79360" cy="2080260"/>
          <wp:effectExtent l="0" t="0" r="0" b="635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78720" cy="2079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08C"/>
    <w:multiLevelType w:val="multilevel"/>
    <w:tmpl w:val="9D380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62747A"/>
    <w:multiLevelType w:val="multilevel"/>
    <w:tmpl w:val="55B09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B05D5"/>
    <w:multiLevelType w:val="multilevel"/>
    <w:tmpl w:val="D0AE3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A5318"/>
    <w:multiLevelType w:val="hybridMultilevel"/>
    <w:tmpl w:val="7BE6B710"/>
    <w:lvl w:ilvl="0" w:tplc="0C42A7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794102"/>
    <w:multiLevelType w:val="hybridMultilevel"/>
    <w:tmpl w:val="5276D9D0"/>
    <w:lvl w:ilvl="0" w:tplc="0C42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FFA"/>
    <w:multiLevelType w:val="multilevel"/>
    <w:tmpl w:val="90DE1BF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56251"/>
    <w:multiLevelType w:val="hybridMultilevel"/>
    <w:tmpl w:val="E92A9DCC"/>
    <w:lvl w:ilvl="0" w:tplc="D180AF6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42A7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A2CCC"/>
    <w:multiLevelType w:val="multilevel"/>
    <w:tmpl w:val="78FCE9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19604F0"/>
    <w:multiLevelType w:val="multilevel"/>
    <w:tmpl w:val="194493B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4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B3E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CD74E3"/>
    <w:multiLevelType w:val="hybridMultilevel"/>
    <w:tmpl w:val="AE4AC5B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C42A76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3A34D1"/>
    <w:multiLevelType w:val="multilevel"/>
    <w:tmpl w:val="F822B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B6D9E"/>
    <w:multiLevelType w:val="multilevel"/>
    <w:tmpl w:val="35FEB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86F1B"/>
    <w:multiLevelType w:val="multilevel"/>
    <w:tmpl w:val="C86E99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FD34462"/>
    <w:multiLevelType w:val="hybridMultilevel"/>
    <w:tmpl w:val="5A641CB2"/>
    <w:lvl w:ilvl="0" w:tplc="0C42A7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FF3EC7"/>
    <w:multiLevelType w:val="hybridMultilevel"/>
    <w:tmpl w:val="4D4E09B4"/>
    <w:lvl w:ilvl="0" w:tplc="0C42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771B1"/>
    <w:multiLevelType w:val="multilevel"/>
    <w:tmpl w:val="E0DE2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107FB"/>
    <w:multiLevelType w:val="multilevel"/>
    <w:tmpl w:val="A6188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C558E2"/>
    <w:multiLevelType w:val="multilevel"/>
    <w:tmpl w:val="24260B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5871F33"/>
    <w:multiLevelType w:val="multilevel"/>
    <w:tmpl w:val="7478BCF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186983">
    <w:abstractNumId w:val="18"/>
  </w:num>
  <w:num w:numId="2" w16cid:durableId="265307155">
    <w:abstractNumId w:val="1"/>
  </w:num>
  <w:num w:numId="3" w16cid:durableId="1986617324">
    <w:abstractNumId w:val="5"/>
  </w:num>
  <w:num w:numId="4" w16cid:durableId="1836607155">
    <w:abstractNumId w:val="16"/>
  </w:num>
  <w:num w:numId="5" w16cid:durableId="1817793839">
    <w:abstractNumId w:val="12"/>
  </w:num>
  <w:num w:numId="6" w16cid:durableId="1202860750">
    <w:abstractNumId w:val="2"/>
  </w:num>
  <w:num w:numId="7" w16cid:durableId="1778528109">
    <w:abstractNumId w:val="19"/>
  </w:num>
  <w:num w:numId="8" w16cid:durableId="139539152">
    <w:abstractNumId w:val="7"/>
  </w:num>
  <w:num w:numId="9" w16cid:durableId="589775211">
    <w:abstractNumId w:val="17"/>
  </w:num>
  <w:num w:numId="10" w16cid:durableId="117723643">
    <w:abstractNumId w:val="0"/>
  </w:num>
  <w:num w:numId="11" w16cid:durableId="865560352">
    <w:abstractNumId w:val="11"/>
  </w:num>
  <w:num w:numId="12" w16cid:durableId="153490765">
    <w:abstractNumId w:val="6"/>
  </w:num>
  <w:num w:numId="13" w16cid:durableId="905065222">
    <w:abstractNumId w:val="9"/>
  </w:num>
  <w:num w:numId="14" w16cid:durableId="616062362">
    <w:abstractNumId w:val="10"/>
  </w:num>
  <w:num w:numId="15" w16cid:durableId="36391253">
    <w:abstractNumId w:val="4"/>
  </w:num>
  <w:num w:numId="16" w16cid:durableId="1902591450">
    <w:abstractNumId w:val="3"/>
  </w:num>
  <w:num w:numId="17" w16cid:durableId="2070762993">
    <w:abstractNumId w:val="14"/>
  </w:num>
  <w:num w:numId="18" w16cid:durableId="1514494960">
    <w:abstractNumId w:val="15"/>
  </w:num>
  <w:num w:numId="19" w16cid:durableId="1596476753">
    <w:abstractNumId w:val="8"/>
  </w:num>
  <w:num w:numId="20" w16cid:durableId="680815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303"/>
    <w:rsid w:val="00035ED3"/>
    <w:rsid w:val="000558DF"/>
    <w:rsid w:val="000736C5"/>
    <w:rsid w:val="000A145A"/>
    <w:rsid w:val="000C3219"/>
    <w:rsid w:val="000C5191"/>
    <w:rsid w:val="000C564D"/>
    <w:rsid w:val="000C7645"/>
    <w:rsid w:val="000F56CF"/>
    <w:rsid w:val="00101ACD"/>
    <w:rsid w:val="001153CF"/>
    <w:rsid w:val="00123771"/>
    <w:rsid w:val="001355A3"/>
    <w:rsid w:val="00150EE4"/>
    <w:rsid w:val="00161CE6"/>
    <w:rsid w:val="00184D73"/>
    <w:rsid w:val="00187E0E"/>
    <w:rsid w:val="00193976"/>
    <w:rsid w:val="001B4847"/>
    <w:rsid w:val="001C16C8"/>
    <w:rsid w:val="001D46FC"/>
    <w:rsid w:val="001E2087"/>
    <w:rsid w:val="001E70E5"/>
    <w:rsid w:val="001F6386"/>
    <w:rsid w:val="00205B1A"/>
    <w:rsid w:val="00226D2A"/>
    <w:rsid w:val="00243E33"/>
    <w:rsid w:val="0025667F"/>
    <w:rsid w:val="0026527F"/>
    <w:rsid w:val="00265662"/>
    <w:rsid w:val="0029422D"/>
    <w:rsid w:val="00296F89"/>
    <w:rsid w:val="002B00C0"/>
    <w:rsid w:val="002C405C"/>
    <w:rsid w:val="00314387"/>
    <w:rsid w:val="003255DD"/>
    <w:rsid w:val="00351468"/>
    <w:rsid w:val="003655BD"/>
    <w:rsid w:val="00372CA3"/>
    <w:rsid w:val="00375B14"/>
    <w:rsid w:val="0038114A"/>
    <w:rsid w:val="003845D8"/>
    <w:rsid w:val="00395849"/>
    <w:rsid w:val="003C7419"/>
    <w:rsid w:val="003E616A"/>
    <w:rsid w:val="00402E8F"/>
    <w:rsid w:val="00414C30"/>
    <w:rsid w:val="00431316"/>
    <w:rsid w:val="00457C0E"/>
    <w:rsid w:val="00463140"/>
    <w:rsid w:val="00475303"/>
    <w:rsid w:val="004A0560"/>
    <w:rsid w:val="00502050"/>
    <w:rsid w:val="00524372"/>
    <w:rsid w:val="005545C4"/>
    <w:rsid w:val="005579ED"/>
    <w:rsid w:val="005751CD"/>
    <w:rsid w:val="00593218"/>
    <w:rsid w:val="005A07A1"/>
    <w:rsid w:val="005A3489"/>
    <w:rsid w:val="005C56F8"/>
    <w:rsid w:val="005F0705"/>
    <w:rsid w:val="006202AB"/>
    <w:rsid w:val="006260A0"/>
    <w:rsid w:val="00655014"/>
    <w:rsid w:val="006C0ABB"/>
    <w:rsid w:val="006F215F"/>
    <w:rsid w:val="007118B2"/>
    <w:rsid w:val="0073205B"/>
    <w:rsid w:val="007A6C45"/>
    <w:rsid w:val="007B0BA8"/>
    <w:rsid w:val="007B1D0F"/>
    <w:rsid w:val="007B7D66"/>
    <w:rsid w:val="007E23E5"/>
    <w:rsid w:val="007E46FB"/>
    <w:rsid w:val="00816780"/>
    <w:rsid w:val="00833D5C"/>
    <w:rsid w:val="0085624B"/>
    <w:rsid w:val="00871328"/>
    <w:rsid w:val="008C04FD"/>
    <w:rsid w:val="008D0060"/>
    <w:rsid w:val="008E37E4"/>
    <w:rsid w:val="009079C0"/>
    <w:rsid w:val="00946A53"/>
    <w:rsid w:val="009518B8"/>
    <w:rsid w:val="009C2D64"/>
    <w:rsid w:val="009E1207"/>
    <w:rsid w:val="009E6484"/>
    <w:rsid w:val="009F72CD"/>
    <w:rsid w:val="00A16341"/>
    <w:rsid w:val="00A3177D"/>
    <w:rsid w:val="00A551DB"/>
    <w:rsid w:val="00A73D5A"/>
    <w:rsid w:val="00A771A9"/>
    <w:rsid w:val="00A87F98"/>
    <w:rsid w:val="00AE6E91"/>
    <w:rsid w:val="00B571DE"/>
    <w:rsid w:val="00BB6727"/>
    <w:rsid w:val="00BC1559"/>
    <w:rsid w:val="00BF05C4"/>
    <w:rsid w:val="00C05C46"/>
    <w:rsid w:val="00C364FA"/>
    <w:rsid w:val="00C621EA"/>
    <w:rsid w:val="00C66E80"/>
    <w:rsid w:val="00C71F37"/>
    <w:rsid w:val="00C763C3"/>
    <w:rsid w:val="00C81B2D"/>
    <w:rsid w:val="00CA4C89"/>
    <w:rsid w:val="00CE0E25"/>
    <w:rsid w:val="00CF5E2D"/>
    <w:rsid w:val="00D070AC"/>
    <w:rsid w:val="00D36F05"/>
    <w:rsid w:val="00D55BB8"/>
    <w:rsid w:val="00D85671"/>
    <w:rsid w:val="00DA5006"/>
    <w:rsid w:val="00DC5139"/>
    <w:rsid w:val="00DE2332"/>
    <w:rsid w:val="00DF3453"/>
    <w:rsid w:val="00E2088E"/>
    <w:rsid w:val="00E323EF"/>
    <w:rsid w:val="00E361D7"/>
    <w:rsid w:val="00E46449"/>
    <w:rsid w:val="00E73C38"/>
    <w:rsid w:val="00EA076A"/>
    <w:rsid w:val="00EB148C"/>
    <w:rsid w:val="00EC334F"/>
    <w:rsid w:val="00EF097D"/>
    <w:rsid w:val="00F0367E"/>
    <w:rsid w:val="00F13A8C"/>
    <w:rsid w:val="00F5347C"/>
    <w:rsid w:val="00F53E71"/>
    <w:rsid w:val="00F8110F"/>
    <w:rsid w:val="00F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DA91"/>
  <w15:docId w15:val="{C85E072D-E6E2-4179-87C2-95F631F0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C24E85"/>
    <w:rPr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24E85"/>
    <w:rPr>
      <w:kern w:val="0"/>
      <w:sz w:val="24"/>
      <w:szCs w:val="24"/>
    </w:rPr>
  </w:style>
  <w:style w:type="character" w:customStyle="1" w:styleId="ZnakZnak1">
    <w:name w:val="Znak Znak1"/>
    <w:qFormat/>
    <w:rPr>
      <w:lang w:val="pl-PL" w:eastAsia="ar-SA"/>
    </w:rPr>
  </w:style>
  <w:style w:type="character" w:customStyle="1" w:styleId="ZnakZnak">
    <w:name w:val="Znak Znak"/>
    <w:qFormat/>
    <w:rPr>
      <w:lang w:val="pl-PL" w:eastAsia="ar-SA"/>
    </w:rPr>
  </w:style>
  <w:style w:type="character" w:customStyle="1" w:styleId="ZnakZnak4">
    <w:name w:val="Znak Znak4"/>
    <w:basedOn w:val="Domylnaczcionkaakapitu"/>
    <w:qFormat/>
  </w:style>
  <w:style w:type="character" w:customStyle="1" w:styleId="ZnakZnak3">
    <w:name w:val="Znak Znak3"/>
    <w:basedOn w:val="Domylnaczcionkaakapitu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rsid w:val="00C24E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Standardowy1">
    <w:name w:val="Standardowy1"/>
    <w:qFormat/>
    <w:rPr>
      <w:rFonts w:eastAsia="Times New Roman Cyr" w:cs="Times New Roman Greek"/>
      <w:sz w:val="24"/>
      <w:szCs w:val="24"/>
    </w:rPr>
  </w:style>
  <w:style w:type="paragraph" w:customStyle="1" w:styleId="Standardowy2">
    <w:name w:val="Standardowy2"/>
    <w:qFormat/>
    <w:rPr>
      <w:rFonts w:eastAsia="Tahoma" w:cs="Verdana"/>
      <w:sz w:val="24"/>
      <w:szCs w:val="24"/>
    </w:rPr>
  </w:style>
  <w:style w:type="paragraph" w:customStyle="1" w:styleId="Zwykytekst1">
    <w:name w:val="Zwykły tekst1"/>
    <w:basedOn w:val="Normalny"/>
    <w:qFormat/>
    <w:rPr>
      <w:rFonts w:ascii="Courier New" w:hAnsi="Courier New"/>
      <w:sz w:val="20"/>
    </w:rPr>
  </w:style>
  <w:style w:type="paragraph" w:customStyle="1" w:styleId="Default">
    <w:name w:val="Default"/>
    <w:qFormat/>
    <w:pPr>
      <w:suppressAutoHyphens/>
    </w:pPr>
    <w:rPr>
      <w:rFonts w:ascii="Arial" w:eastAsia="Courier New" w:hAnsi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070AC"/>
    <w:pPr>
      <w:ind w:left="720"/>
      <w:contextualSpacing/>
    </w:pPr>
  </w:style>
  <w:style w:type="paragraph" w:customStyle="1" w:styleId="StandardWW">
    <w:name w:val="Standard (WW)"/>
    <w:rsid w:val="00372CA3"/>
    <w:pPr>
      <w:suppressAutoHyphens/>
      <w:autoSpaceDN w:val="0"/>
    </w:pPr>
    <w:rPr>
      <w:rFonts w:eastAsia="Cambria Math"/>
      <w:kern w:val="3"/>
      <w:sz w:val="24"/>
      <w:szCs w:val="24"/>
    </w:rPr>
  </w:style>
  <w:style w:type="paragraph" w:customStyle="1" w:styleId="Zwykytekst10">
    <w:name w:val="Zwyky tekst1"/>
    <w:qFormat/>
    <w:rsid w:val="009518B8"/>
    <w:pPr>
      <w:widowControl w:val="0"/>
      <w:suppressAutoHyphens/>
    </w:pPr>
    <w:rPr>
      <w:rFonts w:ascii="Courier New" w:eastAsia="Arial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lebor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EB81-6FDE-4F81-8A97-59FE1322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9</Pages>
  <Words>2681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dc:description/>
  <cp:lastModifiedBy>Irena Kotłowska-Kifer</cp:lastModifiedBy>
  <cp:revision>110</cp:revision>
  <cp:lastPrinted>2026-01-22T07:48:00Z</cp:lastPrinted>
  <dcterms:created xsi:type="dcterms:W3CDTF">2023-08-11T08:06:00Z</dcterms:created>
  <dcterms:modified xsi:type="dcterms:W3CDTF">2026-02-03T09:19:00Z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